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195" w:rsidRPr="00C361C6" w:rsidRDefault="00DF3195" w:rsidP="00C361C6">
      <w:pPr>
        <w:spacing w:after="0" w:line="240" w:lineRule="auto"/>
        <w:ind w:left="3686" w:firstLine="992"/>
        <w:jc w:val="both"/>
        <w:rPr>
          <w:rFonts w:ascii="Arial" w:hAnsi="Arial" w:cs="Arial"/>
          <w:b/>
          <w:sz w:val="20"/>
          <w:szCs w:val="20"/>
        </w:rPr>
      </w:pPr>
      <w:r w:rsidRPr="00C361C6">
        <w:rPr>
          <w:rFonts w:ascii="Arial" w:hAnsi="Arial" w:cs="Arial"/>
          <w:b/>
          <w:sz w:val="20"/>
          <w:szCs w:val="20"/>
        </w:rPr>
        <w:t>COMISION DE DEPORTE Y JUVENTUD</w:t>
      </w:r>
    </w:p>
    <w:p w:rsidR="00DF3195" w:rsidRPr="00C361C6" w:rsidRDefault="00DF3195" w:rsidP="00C361C6">
      <w:pPr>
        <w:spacing w:after="0" w:line="240" w:lineRule="auto"/>
        <w:ind w:left="3124" w:firstLine="992"/>
        <w:jc w:val="both"/>
        <w:rPr>
          <w:rFonts w:ascii="Arial" w:hAnsi="Arial" w:cs="Arial"/>
          <w:b/>
          <w:sz w:val="20"/>
          <w:szCs w:val="20"/>
          <w:u w:val="single"/>
        </w:rPr>
      </w:pPr>
    </w:p>
    <w:p w:rsidR="00DF3195" w:rsidRPr="00C361C6" w:rsidRDefault="00DF3195" w:rsidP="00C361C6">
      <w:pPr>
        <w:spacing w:after="0" w:line="240" w:lineRule="auto"/>
        <w:ind w:left="3832" w:firstLine="992"/>
        <w:jc w:val="both"/>
        <w:rPr>
          <w:rFonts w:ascii="Arial" w:hAnsi="Arial" w:cs="Arial"/>
          <w:b/>
          <w:sz w:val="20"/>
          <w:szCs w:val="20"/>
          <w:u w:val="single"/>
        </w:rPr>
      </w:pPr>
      <w:r w:rsidRPr="00C361C6">
        <w:rPr>
          <w:rFonts w:ascii="Arial" w:hAnsi="Arial" w:cs="Arial"/>
          <w:b/>
          <w:sz w:val="20"/>
          <w:szCs w:val="20"/>
          <w:u w:val="single"/>
        </w:rPr>
        <w:t>DIPUTADOS INTEGRANTES:</w:t>
      </w:r>
    </w:p>
    <w:p w:rsidR="00B8770A" w:rsidRPr="00C361C6" w:rsidRDefault="00B8770A" w:rsidP="00C361C6">
      <w:pPr>
        <w:spacing w:after="0" w:line="240" w:lineRule="auto"/>
        <w:ind w:left="1138" w:firstLine="3686"/>
        <w:rPr>
          <w:rFonts w:ascii="Arial" w:hAnsi="Arial" w:cs="Arial"/>
          <w:b/>
          <w:sz w:val="20"/>
          <w:szCs w:val="20"/>
        </w:rPr>
      </w:pPr>
      <w:r w:rsidRPr="00C361C6">
        <w:rPr>
          <w:rFonts w:ascii="Arial" w:hAnsi="Arial" w:cs="Arial"/>
          <w:b/>
          <w:sz w:val="20"/>
          <w:szCs w:val="20"/>
        </w:rPr>
        <w:t xml:space="preserve">PRÓSPERO MANUEL IBARRA OTERO </w:t>
      </w:r>
    </w:p>
    <w:p w:rsidR="00B8770A" w:rsidRPr="00C361C6" w:rsidRDefault="00B8770A" w:rsidP="00C361C6">
      <w:pPr>
        <w:spacing w:after="0" w:line="240" w:lineRule="auto"/>
        <w:ind w:left="1138" w:firstLine="3686"/>
        <w:rPr>
          <w:rFonts w:ascii="Arial" w:hAnsi="Arial" w:cs="Arial"/>
          <w:b/>
          <w:sz w:val="20"/>
          <w:szCs w:val="20"/>
        </w:rPr>
      </w:pPr>
      <w:r w:rsidRPr="00C361C6">
        <w:rPr>
          <w:rFonts w:ascii="Arial" w:hAnsi="Arial" w:cs="Arial"/>
          <w:b/>
          <w:sz w:val="20"/>
          <w:szCs w:val="20"/>
        </w:rPr>
        <w:t>JOSÉ ABRAHAM MENDÍVIL LÓPEZ</w:t>
      </w:r>
    </w:p>
    <w:p w:rsidR="00B8770A" w:rsidRPr="00C361C6" w:rsidRDefault="00B8770A" w:rsidP="00C361C6">
      <w:pPr>
        <w:spacing w:after="0" w:line="240" w:lineRule="auto"/>
        <w:ind w:left="1138" w:firstLine="3686"/>
        <w:rPr>
          <w:rFonts w:ascii="Arial" w:hAnsi="Arial" w:cs="Arial"/>
          <w:b/>
          <w:sz w:val="20"/>
          <w:szCs w:val="20"/>
        </w:rPr>
      </w:pPr>
      <w:r w:rsidRPr="00C361C6">
        <w:rPr>
          <w:rFonts w:ascii="Arial" w:hAnsi="Arial" w:cs="Arial"/>
          <w:b/>
          <w:sz w:val="20"/>
          <w:szCs w:val="20"/>
        </w:rPr>
        <w:t>LUIS ALEJANDRO GARCÍA ROSAS</w:t>
      </w:r>
    </w:p>
    <w:p w:rsidR="00AF0BA0" w:rsidRPr="00C361C6" w:rsidRDefault="00AF0BA0" w:rsidP="00C361C6">
      <w:pPr>
        <w:spacing w:after="0" w:line="240" w:lineRule="auto"/>
        <w:ind w:left="1138" w:firstLine="3686"/>
        <w:rPr>
          <w:rFonts w:ascii="Arial" w:hAnsi="Arial" w:cs="Arial"/>
          <w:b/>
          <w:sz w:val="20"/>
          <w:szCs w:val="20"/>
        </w:rPr>
      </w:pPr>
      <w:r w:rsidRPr="00C361C6">
        <w:rPr>
          <w:rFonts w:ascii="Arial" w:hAnsi="Arial" w:cs="Arial"/>
          <w:b/>
          <w:sz w:val="20"/>
          <w:szCs w:val="20"/>
        </w:rPr>
        <w:t>HUMBERTO JESÚS ROBLES POMPA</w:t>
      </w:r>
    </w:p>
    <w:p w:rsidR="00B8770A" w:rsidRPr="00C361C6" w:rsidRDefault="00B8770A" w:rsidP="00C361C6">
      <w:pPr>
        <w:spacing w:after="0" w:line="240" w:lineRule="auto"/>
        <w:ind w:left="1138" w:firstLine="3686"/>
        <w:rPr>
          <w:rFonts w:ascii="Arial" w:hAnsi="Arial" w:cs="Arial"/>
          <w:b/>
          <w:sz w:val="20"/>
          <w:szCs w:val="20"/>
        </w:rPr>
      </w:pPr>
      <w:r w:rsidRPr="00C361C6">
        <w:rPr>
          <w:rFonts w:ascii="Arial" w:hAnsi="Arial" w:cs="Arial"/>
          <w:b/>
          <w:sz w:val="20"/>
          <w:szCs w:val="20"/>
        </w:rPr>
        <w:t>LUIS ERNESTO NIEVES ROBINSON BOURS</w:t>
      </w:r>
    </w:p>
    <w:p w:rsidR="00B8770A" w:rsidRPr="00C361C6" w:rsidRDefault="00B8770A" w:rsidP="00C361C6">
      <w:pPr>
        <w:spacing w:after="0" w:line="240" w:lineRule="auto"/>
        <w:ind w:left="1138" w:firstLine="3686"/>
        <w:rPr>
          <w:rFonts w:ascii="Arial" w:hAnsi="Arial" w:cs="Arial"/>
          <w:b/>
          <w:sz w:val="20"/>
          <w:szCs w:val="20"/>
        </w:rPr>
      </w:pPr>
      <w:r w:rsidRPr="00C361C6">
        <w:rPr>
          <w:rFonts w:ascii="Arial" w:hAnsi="Arial" w:cs="Arial"/>
          <w:b/>
          <w:sz w:val="20"/>
          <w:szCs w:val="20"/>
        </w:rPr>
        <w:t>JOSÉ EVERARDO LÓPEZ CÓRDOVA</w:t>
      </w:r>
    </w:p>
    <w:p w:rsidR="00B8770A" w:rsidRPr="00C361C6" w:rsidRDefault="00B8770A" w:rsidP="00C361C6">
      <w:pPr>
        <w:spacing w:after="0" w:line="240" w:lineRule="auto"/>
        <w:ind w:left="1138" w:firstLine="3686"/>
        <w:rPr>
          <w:rFonts w:ascii="Arial" w:hAnsi="Arial" w:cs="Arial"/>
          <w:b/>
          <w:sz w:val="20"/>
          <w:szCs w:val="20"/>
        </w:rPr>
      </w:pPr>
      <w:r w:rsidRPr="00C361C6">
        <w:rPr>
          <w:rFonts w:ascii="Arial" w:hAnsi="Arial" w:cs="Arial"/>
          <w:b/>
          <w:sz w:val="20"/>
          <w:szCs w:val="20"/>
        </w:rPr>
        <w:t>MARCO ANTONIO FLORES DURAZO</w:t>
      </w:r>
    </w:p>
    <w:p w:rsidR="00B8770A" w:rsidRPr="00C361C6" w:rsidRDefault="00B8770A" w:rsidP="00C361C6">
      <w:pPr>
        <w:spacing w:after="0" w:line="240" w:lineRule="auto"/>
        <w:ind w:left="1138" w:firstLine="3686"/>
        <w:rPr>
          <w:rFonts w:ascii="Arial" w:hAnsi="Arial" w:cs="Arial"/>
          <w:b/>
          <w:sz w:val="20"/>
          <w:szCs w:val="20"/>
        </w:rPr>
      </w:pPr>
      <w:r w:rsidRPr="00C361C6">
        <w:rPr>
          <w:rFonts w:ascii="Arial" w:hAnsi="Arial" w:cs="Arial"/>
          <w:b/>
          <w:sz w:val="20"/>
          <w:szCs w:val="20"/>
        </w:rPr>
        <w:t>JOSÉ LORENZO VILLEGAS VÁZQUEZ</w:t>
      </w:r>
    </w:p>
    <w:p w:rsidR="00CB1F3A" w:rsidRPr="00C361C6" w:rsidRDefault="00CB1F3A" w:rsidP="00C361C6">
      <w:pPr>
        <w:spacing w:after="0" w:line="240" w:lineRule="auto"/>
        <w:ind w:firstLine="3261"/>
        <w:rPr>
          <w:rFonts w:ascii="Arial" w:hAnsi="Arial" w:cs="Arial"/>
          <w:b/>
          <w:sz w:val="20"/>
          <w:szCs w:val="20"/>
        </w:rPr>
      </w:pPr>
    </w:p>
    <w:p w:rsidR="00545654" w:rsidRPr="00C361C6" w:rsidRDefault="00545654" w:rsidP="00C361C6">
      <w:pPr>
        <w:spacing w:after="0" w:line="240" w:lineRule="auto"/>
        <w:jc w:val="both"/>
        <w:rPr>
          <w:rFonts w:ascii="Arial" w:hAnsi="Arial" w:cs="Arial"/>
          <w:b/>
          <w:bCs/>
          <w:sz w:val="20"/>
          <w:szCs w:val="20"/>
        </w:rPr>
      </w:pPr>
    </w:p>
    <w:p w:rsidR="00DF3195" w:rsidRPr="00C361C6" w:rsidRDefault="00DF3195" w:rsidP="00C361C6">
      <w:pPr>
        <w:spacing w:after="0" w:line="240" w:lineRule="auto"/>
        <w:jc w:val="both"/>
        <w:rPr>
          <w:rFonts w:ascii="Arial" w:hAnsi="Arial" w:cs="Arial"/>
          <w:b/>
          <w:bCs/>
          <w:sz w:val="24"/>
          <w:szCs w:val="24"/>
        </w:rPr>
      </w:pPr>
      <w:r w:rsidRPr="00C361C6">
        <w:rPr>
          <w:rFonts w:ascii="Arial" w:hAnsi="Arial" w:cs="Arial"/>
          <w:b/>
          <w:bCs/>
          <w:sz w:val="24"/>
          <w:szCs w:val="24"/>
        </w:rPr>
        <w:t xml:space="preserve">HONORABLE ASAMBLEA: </w:t>
      </w:r>
    </w:p>
    <w:p w:rsidR="00DF3195" w:rsidRPr="00C361C6" w:rsidRDefault="00DF3195" w:rsidP="00C361C6">
      <w:pPr>
        <w:spacing w:after="0" w:line="240" w:lineRule="auto"/>
        <w:jc w:val="both"/>
        <w:rPr>
          <w:rFonts w:ascii="Arial" w:hAnsi="Arial" w:cs="Arial"/>
          <w:b/>
          <w:bCs/>
          <w:sz w:val="20"/>
          <w:szCs w:val="20"/>
        </w:rPr>
      </w:pPr>
    </w:p>
    <w:p w:rsidR="00DF3195" w:rsidRPr="00C361C6" w:rsidRDefault="00DF3195" w:rsidP="00C361C6">
      <w:pPr>
        <w:autoSpaceDE w:val="0"/>
        <w:autoSpaceDN w:val="0"/>
        <w:adjustRightInd w:val="0"/>
        <w:spacing w:after="0" w:line="240" w:lineRule="auto"/>
        <w:ind w:firstLine="708"/>
        <w:jc w:val="both"/>
        <w:rPr>
          <w:rFonts w:ascii="Arial" w:hAnsi="Arial" w:cs="Arial"/>
          <w:bCs/>
          <w:sz w:val="20"/>
          <w:szCs w:val="20"/>
        </w:rPr>
      </w:pPr>
      <w:r w:rsidRPr="00C361C6">
        <w:rPr>
          <w:rFonts w:ascii="Arial" w:hAnsi="Arial" w:cs="Arial"/>
          <w:sz w:val="20"/>
          <w:szCs w:val="20"/>
        </w:rPr>
        <w:t xml:space="preserve">A los diputados integrantes de la Comisión de Deporte y Juventud de esta </w:t>
      </w:r>
      <w:r w:rsidRPr="00C361C6">
        <w:rPr>
          <w:rFonts w:ascii="Arial" w:hAnsi="Arial" w:cs="Arial"/>
          <w:bCs/>
          <w:sz w:val="20"/>
          <w:szCs w:val="20"/>
        </w:rPr>
        <w:t>Legislatura</w:t>
      </w:r>
      <w:r w:rsidRPr="00C361C6">
        <w:rPr>
          <w:rFonts w:ascii="Arial" w:hAnsi="Arial" w:cs="Arial"/>
          <w:sz w:val="20"/>
          <w:szCs w:val="20"/>
        </w:rPr>
        <w:t>, previo acuerdo de la Presidencia, nos fue turnado para estudio y dictamen, escrito presentado</w:t>
      </w:r>
      <w:r w:rsidR="00545654" w:rsidRPr="00C361C6">
        <w:rPr>
          <w:rFonts w:ascii="Arial" w:hAnsi="Arial" w:cs="Arial"/>
          <w:sz w:val="20"/>
          <w:szCs w:val="20"/>
        </w:rPr>
        <w:t xml:space="preserve">por </w:t>
      </w:r>
      <w:r w:rsidR="00553501" w:rsidRPr="00C361C6">
        <w:rPr>
          <w:rFonts w:ascii="Arial" w:eastAsia="Times New Roman" w:hAnsi="Arial" w:cs="Arial"/>
          <w:kern w:val="1"/>
          <w:sz w:val="20"/>
          <w:szCs w:val="20"/>
          <w:lang w:eastAsia="ar-SA"/>
        </w:rPr>
        <w:t xml:space="preserve">los </w:t>
      </w:r>
      <w:r w:rsidR="00553501" w:rsidRPr="00C361C6">
        <w:rPr>
          <w:rFonts w:ascii="Arial" w:hAnsi="Arial" w:cs="Arial"/>
          <w:sz w:val="20"/>
          <w:szCs w:val="20"/>
        </w:rPr>
        <w:t>diputados Ismael Valdez López y José Lorenzo Villegas Vázquez integrantes del Grupo P</w:t>
      </w:r>
      <w:r w:rsidR="00545654" w:rsidRPr="00C361C6">
        <w:rPr>
          <w:rFonts w:ascii="Arial" w:hAnsi="Arial" w:cs="Arial"/>
          <w:sz w:val="20"/>
          <w:szCs w:val="20"/>
        </w:rPr>
        <w:t>arlamentario de Nueva Alianza de</w:t>
      </w:r>
      <w:r w:rsidR="00553501" w:rsidRPr="00C361C6">
        <w:rPr>
          <w:rFonts w:ascii="Arial" w:hAnsi="Arial" w:cs="Arial"/>
          <w:sz w:val="20"/>
          <w:szCs w:val="20"/>
        </w:rPr>
        <w:t xml:space="preserve"> ésta </w:t>
      </w:r>
      <w:r w:rsidR="00545654" w:rsidRPr="00C361C6">
        <w:rPr>
          <w:rFonts w:ascii="Arial" w:hAnsi="Arial" w:cs="Arial"/>
          <w:sz w:val="20"/>
          <w:szCs w:val="20"/>
        </w:rPr>
        <w:t xml:space="preserve">Legislatura, el cual contiene proyecto de Ley de las y los Jóvenes del Estado de Sonora </w:t>
      </w:r>
      <w:r w:rsidR="0015337C" w:rsidRPr="00C361C6">
        <w:rPr>
          <w:rFonts w:ascii="Arial" w:hAnsi="Arial" w:cs="Arial"/>
          <w:sz w:val="20"/>
          <w:szCs w:val="20"/>
        </w:rPr>
        <w:t>y</w:t>
      </w:r>
      <w:r w:rsidR="00CF11C7" w:rsidRPr="00C361C6">
        <w:rPr>
          <w:rFonts w:ascii="Arial" w:hAnsi="Arial" w:cs="Arial"/>
          <w:sz w:val="20"/>
          <w:szCs w:val="20"/>
        </w:rPr>
        <w:t xml:space="preserve"> escrito presentado por el diputado</w:t>
      </w:r>
      <w:r w:rsidR="00CF11C7" w:rsidRPr="00C361C6">
        <w:rPr>
          <w:rFonts w:ascii="Arial" w:hAnsi="Arial" w:cs="Arial"/>
          <w:bCs/>
          <w:sz w:val="20"/>
          <w:szCs w:val="20"/>
        </w:rPr>
        <w:t xml:space="preserve"> Prospero Manuel Ibarra Otero</w:t>
      </w:r>
      <w:r w:rsidR="00545654" w:rsidRPr="00C361C6">
        <w:rPr>
          <w:rFonts w:ascii="Arial" w:hAnsi="Arial" w:cs="Arial"/>
          <w:bCs/>
          <w:sz w:val="20"/>
          <w:szCs w:val="20"/>
        </w:rPr>
        <w:t>,</w:t>
      </w:r>
      <w:r w:rsidR="00CF11C7" w:rsidRPr="00C361C6">
        <w:rPr>
          <w:rFonts w:ascii="Arial" w:eastAsia="Times New Roman" w:hAnsi="Arial" w:cs="Arial"/>
          <w:kern w:val="1"/>
          <w:sz w:val="20"/>
          <w:szCs w:val="20"/>
          <w:lang w:eastAsia="ar-SA"/>
        </w:rPr>
        <w:t xml:space="preserve">integrante del Grupo Parlamentario del Partido Verde Ecologista de México de </w:t>
      </w:r>
      <w:r w:rsidR="00545654" w:rsidRPr="00C361C6">
        <w:rPr>
          <w:rFonts w:ascii="Arial" w:eastAsia="Times New Roman" w:hAnsi="Arial" w:cs="Arial"/>
          <w:kern w:val="1"/>
          <w:sz w:val="20"/>
          <w:szCs w:val="20"/>
          <w:lang w:eastAsia="ar-SA"/>
        </w:rPr>
        <w:t xml:space="preserve">la presente Legislatura, el </w:t>
      </w:r>
      <w:r w:rsidRPr="00C361C6">
        <w:rPr>
          <w:rFonts w:ascii="Arial" w:hAnsi="Arial" w:cs="Arial"/>
          <w:sz w:val="20"/>
          <w:szCs w:val="20"/>
        </w:rPr>
        <w:t xml:space="preserve">cual contiene </w:t>
      </w:r>
      <w:r w:rsidRPr="00C361C6">
        <w:rPr>
          <w:rFonts w:ascii="Arial" w:eastAsiaTheme="minorHAnsi" w:hAnsi="Arial" w:cs="Arial"/>
          <w:sz w:val="20"/>
          <w:szCs w:val="20"/>
        </w:rPr>
        <w:t xml:space="preserve">iniciativa con proyecto de Ley de </w:t>
      </w:r>
      <w:r w:rsidR="007E7BF5" w:rsidRPr="00C361C6">
        <w:rPr>
          <w:rFonts w:ascii="Arial" w:eastAsiaTheme="minorHAnsi" w:hAnsi="Arial" w:cs="Arial"/>
          <w:sz w:val="20"/>
          <w:szCs w:val="20"/>
        </w:rPr>
        <w:t xml:space="preserve">Juventud para </w:t>
      </w:r>
      <w:r w:rsidRPr="00C361C6">
        <w:rPr>
          <w:rFonts w:ascii="Arial" w:eastAsiaTheme="minorHAnsi" w:hAnsi="Arial" w:cs="Arial"/>
          <w:sz w:val="20"/>
          <w:szCs w:val="20"/>
        </w:rPr>
        <w:t>el Estado de Sonora</w:t>
      </w:r>
      <w:r w:rsidRPr="00C361C6">
        <w:rPr>
          <w:rFonts w:ascii="Arial" w:hAnsi="Arial" w:cs="Arial"/>
          <w:sz w:val="20"/>
          <w:szCs w:val="20"/>
        </w:rPr>
        <w:t xml:space="preserve">, </w:t>
      </w:r>
      <w:r w:rsidR="00545654" w:rsidRPr="00C361C6">
        <w:rPr>
          <w:rFonts w:ascii="Arial" w:hAnsi="Arial" w:cs="Arial"/>
          <w:sz w:val="20"/>
          <w:szCs w:val="20"/>
        </w:rPr>
        <w:t>ambas iniciativas tienen como</w:t>
      </w:r>
      <w:r w:rsidRPr="00C361C6">
        <w:rPr>
          <w:rFonts w:ascii="Arial" w:hAnsi="Arial" w:cs="Arial"/>
          <w:sz w:val="20"/>
          <w:szCs w:val="20"/>
        </w:rPr>
        <w:t xml:space="preserve"> objeto</w:t>
      </w:r>
      <w:r w:rsidR="007E7BF5" w:rsidRPr="00C361C6">
        <w:rPr>
          <w:rFonts w:ascii="Arial" w:eastAsiaTheme="minorHAnsi" w:hAnsi="Arial" w:cs="Arial"/>
          <w:sz w:val="20"/>
          <w:szCs w:val="20"/>
        </w:rPr>
        <w:t xml:space="preserve"> tener un nuevo </w:t>
      </w:r>
      <w:r w:rsidR="007E7BF5" w:rsidRPr="00C361C6">
        <w:rPr>
          <w:rFonts w:ascii="Arial" w:hAnsi="Arial" w:cs="Arial"/>
          <w:sz w:val="20"/>
          <w:szCs w:val="20"/>
        </w:rPr>
        <w:t xml:space="preserve">marco jurídico acorde a las necesidades </w:t>
      </w:r>
      <w:r w:rsidR="00545654" w:rsidRPr="00C361C6">
        <w:rPr>
          <w:rFonts w:ascii="Arial" w:hAnsi="Arial" w:cs="Arial"/>
          <w:sz w:val="20"/>
          <w:szCs w:val="20"/>
        </w:rPr>
        <w:t xml:space="preserve">actuales </w:t>
      </w:r>
      <w:r w:rsidR="007E7BF5" w:rsidRPr="00C361C6">
        <w:rPr>
          <w:rFonts w:ascii="Arial" w:hAnsi="Arial" w:cs="Arial"/>
          <w:sz w:val="20"/>
          <w:szCs w:val="20"/>
        </w:rPr>
        <w:t>delos jóvenes</w:t>
      </w:r>
      <w:r w:rsidR="00545654" w:rsidRPr="00C361C6">
        <w:rPr>
          <w:rFonts w:ascii="Arial" w:hAnsi="Arial" w:cs="Arial"/>
          <w:sz w:val="20"/>
          <w:szCs w:val="20"/>
        </w:rPr>
        <w:t xml:space="preserve"> en nuestro Estado</w:t>
      </w:r>
      <w:r w:rsidR="007E7BF5" w:rsidRPr="00C361C6">
        <w:rPr>
          <w:rFonts w:ascii="Arial" w:hAnsi="Arial" w:cs="Arial"/>
          <w:sz w:val="20"/>
          <w:szCs w:val="20"/>
        </w:rPr>
        <w:t xml:space="preserve">, </w:t>
      </w:r>
      <w:r w:rsidR="00545654" w:rsidRPr="00C361C6">
        <w:rPr>
          <w:rFonts w:ascii="Arial" w:hAnsi="Arial" w:cs="Arial"/>
          <w:sz w:val="20"/>
          <w:szCs w:val="20"/>
        </w:rPr>
        <w:t>por lo que al ser coincidentes respecto a la materia que buscan regular, esta Comisión lleva a cabo su análisis y resolución mediante el presente dictamen.</w:t>
      </w:r>
    </w:p>
    <w:p w:rsidR="00DF3195" w:rsidRPr="00C361C6" w:rsidRDefault="00DF3195" w:rsidP="00C361C6">
      <w:pPr>
        <w:spacing w:after="0" w:line="240" w:lineRule="auto"/>
        <w:jc w:val="both"/>
        <w:rPr>
          <w:rFonts w:ascii="Arial" w:hAnsi="Arial" w:cs="Arial"/>
          <w:sz w:val="20"/>
          <w:szCs w:val="20"/>
        </w:rPr>
      </w:pPr>
    </w:p>
    <w:p w:rsidR="00DF3195" w:rsidRPr="00C361C6" w:rsidRDefault="00DF3195" w:rsidP="00C361C6">
      <w:pPr>
        <w:spacing w:after="0" w:line="240" w:lineRule="auto"/>
        <w:ind w:firstLine="708"/>
        <w:jc w:val="both"/>
        <w:rPr>
          <w:rFonts w:ascii="Arial" w:hAnsi="Arial" w:cs="Arial"/>
          <w:bCs/>
          <w:sz w:val="20"/>
          <w:szCs w:val="20"/>
        </w:rPr>
      </w:pPr>
      <w:r w:rsidRPr="00C361C6">
        <w:rPr>
          <w:rFonts w:ascii="Arial" w:hAnsi="Arial" w:cs="Arial"/>
          <w:bCs/>
          <w:sz w:val="20"/>
          <w:szCs w:val="20"/>
        </w:rPr>
        <w:t xml:space="preserve">En consecuencia, con fundamento en lo dispuesto por los artículos 92, 94, fracciones I y IV, 97 y 98 de la Ley Orgánica del Poder Legislativo del Estado de Sonora, presentamos para su discusión y aprobación, en su caso, el presente dictamen al tenor de la siguiente: </w:t>
      </w:r>
    </w:p>
    <w:p w:rsidR="00DF3195" w:rsidRPr="00C361C6" w:rsidRDefault="00DF3195" w:rsidP="00C361C6">
      <w:pPr>
        <w:spacing w:after="0" w:line="240" w:lineRule="auto"/>
        <w:ind w:firstLine="2160"/>
        <w:jc w:val="both"/>
        <w:rPr>
          <w:rFonts w:ascii="Arial" w:hAnsi="Arial" w:cs="Arial"/>
          <w:sz w:val="20"/>
          <w:szCs w:val="20"/>
        </w:rPr>
      </w:pPr>
    </w:p>
    <w:p w:rsidR="0006056C" w:rsidRPr="00C361C6" w:rsidRDefault="00DF3195" w:rsidP="00C361C6">
      <w:pPr>
        <w:spacing w:after="0" w:line="240" w:lineRule="auto"/>
        <w:jc w:val="center"/>
        <w:rPr>
          <w:rFonts w:ascii="Arial" w:hAnsi="Arial" w:cs="Arial"/>
          <w:b/>
          <w:bCs/>
          <w:sz w:val="24"/>
          <w:szCs w:val="20"/>
        </w:rPr>
      </w:pPr>
      <w:r w:rsidRPr="00C361C6">
        <w:rPr>
          <w:rFonts w:ascii="Arial" w:hAnsi="Arial" w:cs="Arial"/>
          <w:b/>
          <w:bCs/>
          <w:sz w:val="24"/>
          <w:szCs w:val="20"/>
        </w:rPr>
        <w:t>PARTE EXPOSITIVA:</w:t>
      </w:r>
    </w:p>
    <w:p w:rsidR="00545654" w:rsidRPr="00C361C6" w:rsidRDefault="00545654" w:rsidP="00C361C6">
      <w:pPr>
        <w:spacing w:after="0" w:line="240" w:lineRule="auto"/>
        <w:jc w:val="center"/>
        <w:rPr>
          <w:rFonts w:ascii="Arial" w:hAnsi="Arial" w:cs="Arial"/>
          <w:b/>
          <w:bCs/>
          <w:sz w:val="20"/>
          <w:szCs w:val="20"/>
        </w:rPr>
      </w:pPr>
    </w:p>
    <w:p w:rsidR="00545654" w:rsidRPr="00C361C6" w:rsidRDefault="00545654" w:rsidP="00C361C6">
      <w:pPr>
        <w:spacing w:after="0" w:line="240" w:lineRule="auto"/>
        <w:ind w:firstLine="708"/>
        <w:jc w:val="both"/>
        <w:rPr>
          <w:rFonts w:ascii="Arial" w:hAnsi="Arial" w:cs="Arial"/>
          <w:sz w:val="20"/>
          <w:szCs w:val="20"/>
        </w:rPr>
      </w:pPr>
      <w:r w:rsidRPr="00C361C6">
        <w:rPr>
          <w:rFonts w:ascii="Arial" w:hAnsi="Arial" w:cs="Arial"/>
          <w:sz w:val="20"/>
          <w:szCs w:val="20"/>
        </w:rPr>
        <w:t>La iniciativa presentada</w:t>
      </w:r>
      <w:r w:rsidR="00AA4F6B" w:rsidRPr="00C361C6">
        <w:rPr>
          <w:rFonts w:ascii="Arial" w:hAnsi="Arial" w:cs="Arial"/>
          <w:sz w:val="20"/>
          <w:szCs w:val="20"/>
        </w:rPr>
        <w:t xml:space="preserve"> por los diputado</w:t>
      </w:r>
      <w:r w:rsidRPr="00C361C6">
        <w:rPr>
          <w:rFonts w:ascii="Arial" w:hAnsi="Arial" w:cs="Arial"/>
          <w:sz w:val="20"/>
          <w:szCs w:val="20"/>
        </w:rPr>
        <w:t>s</w:t>
      </w:r>
      <w:r w:rsidR="00AA4F6B" w:rsidRPr="00C361C6">
        <w:rPr>
          <w:rFonts w:ascii="Arial" w:hAnsi="Arial" w:cs="Arial"/>
          <w:sz w:val="20"/>
          <w:szCs w:val="20"/>
        </w:rPr>
        <w:t xml:space="preserve"> Ismael Valdez López y José Lorenzo Villegas Vázquez</w:t>
      </w:r>
      <w:r w:rsidRPr="00C361C6">
        <w:rPr>
          <w:rFonts w:ascii="Arial" w:hAnsi="Arial" w:cs="Arial"/>
          <w:sz w:val="20"/>
          <w:szCs w:val="20"/>
        </w:rPr>
        <w:t>,</w:t>
      </w:r>
      <w:r w:rsidR="00AA4F6B" w:rsidRPr="00C361C6">
        <w:rPr>
          <w:rFonts w:ascii="Arial" w:hAnsi="Arial" w:cs="Arial"/>
          <w:sz w:val="20"/>
          <w:szCs w:val="20"/>
        </w:rPr>
        <w:t xml:space="preserve"> integrantes del Grupo P</w:t>
      </w:r>
      <w:r w:rsidRPr="00C361C6">
        <w:rPr>
          <w:rFonts w:ascii="Arial" w:hAnsi="Arial" w:cs="Arial"/>
          <w:sz w:val="20"/>
          <w:szCs w:val="20"/>
        </w:rPr>
        <w:t>arlamentario de Nueva Alianza de ésta L</w:t>
      </w:r>
      <w:r w:rsidR="00AA4F6B" w:rsidRPr="00C361C6">
        <w:rPr>
          <w:rFonts w:ascii="Arial" w:hAnsi="Arial" w:cs="Arial"/>
          <w:sz w:val="20"/>
          <w:szCs w:val="20"/>
        </w:rPr>
        <w:t>egislatura del Congreso del Estado de Sonora</w:t>
      </w:r>
      <w:r w:rsidRPr="00C361C6">
        <w:rPr>
          <w:rFonts w:ascii="Arial" w:hAnsi="Arial" w:cs="Arial"/>
          <w:sz w:val="20"/>
          <w:szCs w:val="20"/>
        </w:rPr>
        <w:t>,se fundamenta</w:t>
      </w:r>
      <w:r w:rsidR="00AA4F6B" w:rsidRPr="00C361C6">
        <w:rPr>
          <w:rFonts w:ascii="Arial" w:hAnsi="Arial" w:cs="Arial"/>
          <w:sz w:val="20"/>
          <w:szCs w:val="20"/>
        </w:rPr>
        <w:t xml:space="preserve"> en los siguientes argumentos:</w:t>
      </w:r>
    </w:p>
    <w:p w:rsidR="00545654" w:rsidRPr="00C361C6" w:rsidRDefault="00545654" w:rsidP="00C361C6">
      <w:pPr>
        <w:spacing w:after="0" w:line="240" w:lineRule="auto"/>
        <w:ind w:firstLine="2127"/>
        <w:jc w:val="both"/>
        <w:rPr>
          <w:rFonts w:ascii="Arial" w:hAnsi="Arial" w:cs="Arial"/>
          <w:sz w:val="20"/>
          <w:szCs w:val="20"/>
        </w:rPr>
      </w:pPr>
    </w:p>
    <w:p w:rsidR="00545654" w:rsidRPr="00C361C6" w:rsidRDefault="00AA4F6B" w:rsidP="00C361C6">
      <w:pPr>
        <w:spacing w:after="0" w:line="240" w:lineRule="auto"/>
        <w:ind w:firstLine="708"/>
        <w:jc w:val="both"/>
        <w:rPr>
          <w:rFonts w:ascii="Arial" w:hAnsi="Arial" w:cs="Arial"/>
          <w:sz w:val="20"/>
          <w:szCs w:val="20"/>
        </w:rPr>
      </w:pPr>
      <w:r w:rsidRPr="00C361C6">
        <w:rPr>
          <w:rFonts w:ascii="Arial" w:hAnsi="Arial" w:cs="Arial"/>
          <w:i/>
          <w:sz w:val="20"/>
          <w:szCs w:val="20"/>
        </w:rPr>
        <w:t xml:space="preserve">“Según datos del Instituto Nacional de Estadística y Geografía (INEGI), alrededor de 30 millones de mexicanos son jóvenes entre un rango de edad de 15 a 29 años, lo que representa un 26% de la población de nuestro país. En el caso de Sonora, existe una población de 665 mil jóvenes en el mismo rango de edad, representando un  26.1 % de la  población, de los cuales el 50.1%  son mujeres y el 49.9%  son hombres, además de que 312 mil 535  jóvenes se encuentran económicamente  activos en ésta entidad federativa, siendo por consecuencia un sector importante para el crecimiento de los países y de los Estados. </w:t>
      </w:r>
    </w:p>
    <w:p w:rsidR="00545654" w:rsidRPr="00C361C6" w:rsidRDefault="00545654" w:rsidP="00C361C6">
      <w:pPr>
        <w:spacing w:after="0" w:line="240" w:lineRule="auto"/>
        <w:ind w:firstLine="2127"/>
        <w:jc w:val="both"/>
        <w:rPr>
          <w:rFonts w:ascii="Arial" w:hAnsi="Arial" w:cs="Arial"/>
          <w:sz w:val="20"/>
          <w:szCs w:val="20"/>
        </w:rPr>
      </w:pPr>
    </w:p>
    <w:p w:rsidR="00545654" w:rsidRPr="00C361C6" w:rsidRDefault="00AA4F6B" w:rsidP="00C361C6">
      <w:pPr>
        <w:spacing w:after="0" w:line="240" w:lineRule="auto"/>
        <w:ind w:firstLine="708"/>
        <w:jc w:val="both"/>
        <w:rPr>
          <w:rFonts w:ascii="Arial" w:hAnsi="Arial" w:cs="Arial"/>
          <w:sz w:val="20"/>
          <w:szCs w:val="20"/>
        </w:rPr>
      </w:pPr>
      <w:r w:rsidRPr="00C361C6">
        <w:rPr>
          <w:rFonts w:ascii="Arial" w:hAnsi="Arial" w:cs="Arial"/>
          <w:i/>
          <w:sz w:val="20"/>
          <w:szCs w:val="20"/>
        </w:rPr>
        <w:t>En la actualidad en Sonora se presentan diversas situaciones que comprometen la  vida y el bienestar de los jóvenes, entre  los cuales se destacan el embarazo no planeado, la deserción escolar, el desempleo, la violencia, la delincuencia,  la pobreza,  entre otros,   poniendo todo esto en riesgo la integridad del referido grupo.</w:t>
      </w:r>
    </w:p>
    <w:p w:rsidR="00545654" w:rsidRPr="00C361C6" w:rsidRDefault="00545654" w:rsidP="00C361C6">
      <w:pPr>
        <w:spacing w:after="0" w:line="240" w:lineRule="auto"/>
        <w:ind w:firstLine="2127"/>
        <w:jc w:val="both"/>
        <w:rPr>
          <w:rFonts w:ascii="Arial" w:hAnsi="Arial" w:cs="Arial"/>
          <w:sz w:val="20"/>
          <w:szCs w:val="20"/>
        </w:rPr>
      </w:pPr>
    </w:p>
    <w:p w:rsidR="00545654" w:rsidRPr="00C361C6" w:rsidRDefault="00AA4F6B" w:rsidP="00C361C6">
      <w:pPr>
        <w:spacing w:after="0" w:line="240" w:lineRule="auto"/>
        <w:ind w:firstLine="708"/>
        <w:jc w:val="both"/>
        <w:rPr>
          <w:rFonts w:ascii="Arial" w:hAnsi="Arial" w:cs="Arial"/>
          <w:i/>
          <w:sz w:val="20"/>
          <w:szCs w:val="20"/>
        </w:rPr>
      </w:pPr>
      <w:r w:rsidRPr="00C361C6">
        <w:rPr>
          <w:rFonts w:ascii="Arial" w:hAnsi="Arial" w:cs="Arial"/>
          <w:i/>
          <w:sz w:val="20"/>
          <w:szCs w:val="20"/>
        </w:rPr>
        <w:t xml:space="preserve">Nueva Alianza reconoce  el importante papel que desempeñan  las y los jóvenes como actores para la construcción y fortalecimiento de nuestro país, por lo que  consideramos urgente la  implementación de una ley que establezca sus derechos y, estrategias para mitigar las problemáticas a las que se enfrentan ellos, debiendo este poder legislativo de proveer a los jóvenes sonorenses de un marco jurídico que les confiera certeza y protección en cualquiera de los ámbitos que se  desarrollen, es además estratégico para el desarrollo del Estado, ya que de hacerlo se  logrará un círculo virtuoso </w:t>
      </w:r>
      <w:r w:rsidRPr="00C361C6">
        <w:rPr>
          <w:rFonts w:ascii="Arial" w:hAnsi="Arial" w:cs="Arial"/>
          <w:i/>
          <w:sz w:val="20"/>
          <w:szCs w:val="20"/>
        </w:rPr>
        <w:lastRenderedPageBreak/>
        <w:t>debido a que un sector juvenil satisfecho es capaz de retribuir al Estado con aportaciones y trabajo, lo que representa crecimiento en las  esferas económicas, sociales y culturales.</w:t>
      </w:r>
    </w:p>
    <w:p w:rsidR="00AA4F6B" w:rsidRPr="00C361C6" w:rsidRDefault="00AA4F6B" w:rsidP="00C361C6">
      <w:pPr>
        <w:spacing w:after="0" w:line="240" w:lineRule="auto"/>
        <w:ind w:firstLine="2127"/>
        <w:jc w:val="both"/>
        <w:rPr>
          <w:rFonts w:ascii="Arial" w:hAnsi="Arial" w:cs="Arial"/>
          <w:sz w:val="20"/>
          <w:szCs w:val="20"/>
        </w:rPr>
      </w:pPr>
    </w:p>
    <w:p w:rsidR="00AA4F6B" w:rsidRPr="00C361C6" w:rsidRDefault="00AA4F6B" w:rsidP="00C361C6">
      <w:pPr>
        <w:spacing w:after="0" w:line="240" w:lineRule="auto"/>
        <w:jc w:val="both"/>
        <w:rPr>
          <w:rFonts w:ascii="Arial" w:hAnsi="Arial" w:cs="Arial"/>
          <w:i/>
          <w:sz w:val="20"/>
          <w:szCs w:val="20"/>
        </w:rPr>
      </w:pPr>
      <w:r w:rsidRPr="00C361C6">
        <w:rPr>
          <w:rFonts w:ascii="Arial" w:hAnsi="Arial" w:cs="Arial"/>
          <w:i/>
          <w:sz w:val="20"/>
          <w:szCs w:val="20"/>
        </w:rPr>
        <w:t xml:space="preserve"> </w:t>
      </w:r>
      <w:r w:rsidR="00C361C6">
        <w:rPr>
          <w:rFonts w:ascii="Arial" w:hAnsi="Arial" w:cs="Arial"/>
          <w:i/>
          <w:sz w:val="20"/>
          <w:szCs w:val="20"/>
        </w:rPr>
        <w:t xml:space="preserve">           </w:t>
      </w:r>
      <w:r w:rsidRPr="00C361C6">
        <w:rPr>
          <w:rFonts w:ascii="Arial" w:hAnsi="Arial" w:cs="Arial"/>
          <w:i/>
          <w:sz w:val="20"/>
          <w:szCs w:val="20"/>
        </w:rPr>
        <w:t xml:space="preserve">Cabe señalar que ya son 21 entidades federativas las que actualmente cuentan con una ley de juventud, Sonora es una de las 11 que no posee una legislación, por lo cual al ser ellos el futuro de nuestra sociedad es necesario legislar en la materia,  tutelando los derechos de éstos y estableciendo las obligaciones a su vez.   </w:t>
      </w:r>
    </w:p>
    <w:p w:rsidR="00EB6253" w:rsidRDefault="00EB6253" w:rsidP="00C361C6">
      <w:pPr>
        <w:spacing w:after="0" w:line="240" w:lineRule="auto"/>
        <w:jc w:val="both"/>
        <w:rPr>
          <w:rFonts w:ascii="Arial" w:hAnsi="Arial" w:cs="Arial"/>
          <w:i/>
          <w:sz w:val="20"/>
          <w:szCs w:val="20"/>
        </w:rPr>
      </w:pPr>
    </w:p>
    <w:p w:rsidR="00AA4F6B" w:rsidRPr="00C361C6" w:rsidRDefault="00AA4F6B" w:rsidP="00EB6253">
      <w:pPr>
        <w:spacing w:after="0" w:line="240" w:lineRule="auto"/>
        <w:ind w:firstLine="708"/>
        <w:jc w:val="both"/>
        <w:rPr>
          <w:rFonts w:ascii="Arial" w:hAnsi="Arial" w:cs="Arial"/>
          <w:i/>
          <w:sz w:val="20"/>
          <w:szCs w:val="20"/>
        </w:rPr>
      </w:pPr>
      <w:r w:rsidRPr="00C361C6">
        <w:rPr>
          <w:rFonts w:ascii="Arial" w:hAnsi="Arial" w:cs="Arial"/>
          <w:i/>
          <w:sz w:val="20"/>
          <w:szCs w:val="20"/>
        </w:rPr>
        <w:t xml:space="preserve">La presentación de esta Iniciativa de Ley de las y los Jóvenes del Estado, sin duda contribuirá a  atender de una forma directa las principales inquietudes de la juventud, reconociendo  los problemas de la misma y proponiendo soluciones, reuniendo en un solo ordenamiento  sus derechos y deberes fundamentales; los principios rectores y valores; las formas de participación y promoción social; y los aspectos relacionados con su educación, formación, empleo, salud, recreación, entre otros.  Además, esta iniciativa contribuye en todo momento a la equidad de género, y  fomenta el respeto a las garantías individuales, ideología, religión, preferencias  sexuales y demás condiciones de carácter personal y físico de los jóvenes. </w:t>
      </w:r>
    </w:p>
    <w:p w:rsidR="00545654" w:rsidRPr="00C361C6" w:rsidRDefault="00545654" w:rsidP="00C361C6">
      <w:pPr>
        <w:spacing w:after="0" w:line="240" w:lineRule="auto"/>
        <w:jc w:val="both"/>
        <w:rPr>
          <w:rFonts w:ascii="Arial" w:hAnsi="Arial" w:cs="Arial"/>
          <w:i/>
          <w:sz w:val="20"/>
          <w:szCs w:val="20"/>
        </w:rPr>
      </w:pPr>
    </w:p>
    <w:p w:rsidR="00AA4F6B" w:rsidRPr="00C361C6" w:rsidRDefault="00AA4F6B" w:rsidP="00EB6253">
      <w:pPr>
        <w:spacing w:after="0" w:line="240" w:lineRule="auto"/>
        <w:ind w:firstLine="708"/>
        <w:jc w:val="both"/>
        <w:rPr>
          <w:rFonts w:ascii="Arial" w:hAnsi="Arial" w:cs="Arial"/>
          <w:i/>
          <w:sz w:val="20"/>
          <w:szCs w:val="20"/>
        </w:rPr>
      </w:pPr>
      <w:r w:rsidRPr="00C361C6">
        <w:rPr>
          <w:rFonts w:ascii="Arial" w:hAnsi="Arial" w:cs="Arial"/>
          <w:i/>
          <w:sz w:val="20"/>
          <w:szCs w:val="20"/>
        </w:rPr>
        <w:t xml:space="preserve">Cabe mencionar que en la construcción de este proyecto de ley que se integra con un total 81 artículos contenidos dentro 25 capítulos, participaron activamente grupos de jóvenes, retomándose las inquietudes y propuestas de los mismos. </w:t>
      </w:r>
    </w:p>
    <w:p w:rsidR="00545654" w:rsidRPr="00C361C6" w:rsidRDefault="00545654" w:rsidP="00C361C6">
      <w:pPr>
        <w:spacing w:after="0" w:line="240" w:lineRule="auto"/>
        <w:jc w:val="both"/>
        <w:rPr>
          <w:rFonts w:ascii="Arial" w:hAnsi="Arial" w:cs="Arial"/>
          <w:i/>
          <w:sz w:val="20"/>
          <w:szCs w:val="20"/>
        </w:rPr>
      </w:pPr>
    </w:p>
    <w:p w:rsidR="00AA4F6B" w:rsidRPr="00C361C6" w:rsidRDefault="00AA4F6B" w:rsidP="00EB6253">
      <w:pPr>
        <w:spacing w:after="0" w:line="240" w:lineRule="auto"/>
        <w:ind w:firstLine="708"/>
        <w:jc w:val="both"/>
        <w:rPr>
          <w:rFonts w:ascii="Arial" w:hAnsi="Arial" w:cs="Arial"/>
          <w:i/>
          <w:sz w:val="20"/>
          <w:szCs w:val="20"/>
        </w:rPr>
      </w:pPr>
      <w:r w:rsidRPr="00C361C6">
        <w:rPr>
          <w:rFonts w:ascii="Arial" w:hAnsi="Arial" w:cs="Arial"/>
          <w:i/>
          <w:sz w:val="20"/>
          <w:szCs w:val="20"/>
        </w:rPr>
        <w:t xml:space="preserve"> Por último debemos resaltar que en este proyecto se le otorgan más facultades al Instituto Sonorense del Deporte y de la Juventud del Estado de Sonora,  entre las que destacan la elaboración del Plan Estratégico de Desarrollo Integral de la Juventud del Estado de Sonora, el cual tendrá que ir ejecutando en coordinación con el Poder Ejecutivo de la entidad, así como con la representación de los jóvenes de cada uno de los 72 ayuntamientos, esto en beneficio del grupo mencionado.</w:t>
      </w:r>
      <w:r w:rsidR="00D05121" w:rsidRPr="00C361C6">
        <w:rPr>
          <w:rFonts w:ascii="Arial" w:hAnsi="Arial" w:cs="Arial"/>
          <w:i/>
          <w:sz w:val="20"/>
          <w:szCs w:val="20"/>
        </w:rPr>
        <w:t>”</w:t>
      </w:r>
    </w:p>
    <w:p w:rsidR="00D05121" w:rsidRPr="00C361C6" w:rsidRDefault="00D05121" w:rsidP="00C361C6">
      <w:pPr>
        <w:spacing w:after="0" w:line="240" w:lineRule="auto"/>
        <w:jc w:val="both"/>
        <w:rPr>
          <w:rFonts w:ascii="Arial" w:hAnsi="Arial" w:cs="Arial"/>
          <w:i/>
          <w:sz w:val="20"/>
          <w:szCs w:val="20"/>
        </w:rPr>
      </w:pPr>
    </w:p>
    <w:p w:rsidR="00D05121" w:rsidRPr="00C361C6" w:rsidRDefault="00D05121" w:rsidP="00EB6253">
      <w:pPr>
        <w:spacing w:after="0" w:line="240" w:lineRule="auto"/>
        <w:ind w:firstLine="708"/>
        <w:jc w:val="both"/>
        <w:rPr>
          <w:rFonts w:ascii="Arial" w:hAnsi="Arial" w:cs="Arial"/>
          <w:sz w:val="20"/>
          <w:szCs w:val="20"/>
        </w:rPr>
      </w:pPr>
      <w:r w:rsidRPr="00C361C6">
        <w:rPr>
          <w:rFonts w:ascii="Arial" w:hAnsi="Arial" w:cs="Arial"/>
          <w:sz w:val="20"/>
          <w:szCs w:val="20"/>
        </w:rPr>
        <w:t>Por otra parte,</w:t>
      </w:r>
      <w:r w:rsidR="00257350" w:rsidRPr="00C361C6">
        <w:rPr>
          <w:rFonts w:ascii="Arial" w:hAnsi="Arial" w:cs="Arial"/>
          <w:sz w:val="20"/>
          <w:szCs w:val="20"/>
        </w:rPr>
        <w:t xml:space="preserve"> la iniciativa de</w:t>
      </w:r>
      <w:r w:rsidRPr="00C361C6">
        <w:rPr>
          <w:rFonts w:ascii="Arial" w:hAnsi="Arial" w:cs="Arial"/>
          <w:sz w:val="20"/>
          <w:szCs w:val="20"/>
        </w:rPr>
        <w:t xml:space="preserve">l diputado </w:t>
      </w:r>
      <w:r w:rsidRPr="00C361C6">
        <w:rPr>
          <w:rFonts w:ascii="Arial" w:hAnsi="Arial" w:cs="Arial"/>
          <w:bCs/>
          <w:sz w:val="20"/>
          <w:szCs w:val="20"/>
        </w:rPr>
        <w:t>Prospero Manuel Ibarra Otero</w:t>
      </w:r>
      <w:r w:rsidR="00545654" w:rsidRPr="00C361C6">
        <w:rPr>
          <w:rFonts w:ascii="Arial" w:hAnsi="Arial" w:cs="Arial"/>
          <w:bCs/>
          <w:sz w:val="20"/>
          <w:szCs w:val="20"/>
        </w:rPr>
        <w:t>,</w:t>
      </w:r>
      <w:r w:rsidRPr="00C361C6">
        <w:rPr>
          <w:rFonts w:ascii="Arial" w:eastAsia="Times New Roman" w:hAnsi="Arial" w:cs="Arial"/>
          <w:kern w:val="1"/>
          <w:sz w:val="20"/>
          <w:szCs w:val="20"/>
          <w:lang w:eastAsia="ar-SA"/>
        </w:rPr>
        <w:t>diputado integrante del Grupo Parlamentario del Partido Verde Ecologista de México</w:t>
      </w:r>
      <w:r w:rsidR="00257350" w:rsidRPr="00C361C6">
        <w:rPr>
          <w:rFonts w:ascii="Arial" w:eastAsia="Times New Roman" w:hAnsi="Arial" w:cs="Arial"/>
          <w:kern w:val="1"/>
          <w:sz w:val="20"/>
          <w:szCs w:val="20"/>
          <w:lang w:eastAsia="ar-SA"/>
        </w:rPr>
        <w:t>,</w:t>
      </w:r>
      <w:r w:rsidR="00257350" w:rsidRPr="00C361C6">
        <w:rPr>
          <w:rFonts w:ascii="Arial" w:hAnsi="Arial" w:cs="Arial"/>
          <w:sz w:val="20"/>
          <w:szCs w:val="20"/>
        </w:rPr>
        <w:t>encuentra justificada su viabilidad en l</w:t>
      </w:r>
      <w:r w:rsidRPr="00C361C6">
        <w:rPr>
          <w:rFonts w:ascii="Arial" w:hAnsi="Arial" w:cs="Arial"/>
          <w:sz w:val="20"/>
          <w:szCs w:val="20"/>
        </w:rPr>
        <w:t>os siguientes argumentos:</w:t>
      </w:r>
    </w:p>
    <w:p w:rsidR="00D05121" w:rsidRPr="00C361C6" w:rsidRDefault="00D05121" w:rsidP="00C361C6">
      <w:pPr>
        <w:spacing w:after="0" w:line="240" w:lineRule="auto"/>
        <w:ind w:firstLine="2127"/>
        <w:jc w:val="both"/>
        <w:rPr>
          <w:rFonts w:ascii="Arial" w:hAnsi="Arial" w:cs="Arial"/>
          <w:sz w:val="20"/>
          <w:szCs w:val="20"/>
        </w:rPr>
      </w:pPr>
    </w:p>
    <w:p w:rsidR="00D05121" w:rsidRPr="00C361C6" w:rsidRDefault="00257350" w:rsidP="00EB6253">
      <w:pPr>
        <w:spacing w:after="0" w:line="240" w:lineRule="auto"/>
        <w:ind w:firstLine="708"/>
        <w:jc w:val="both"/>
        <w:rPr>
          <w:rFonts w:ascii="Arial" w:hAnsi="Arial" w:cs="Arial"/>
          <w:i/>
          <w:sz w:val="20"/>
          <w:szCs w:val="20"/>
          <w:shd w:val="clear" w:color="auto" w:fill="FFFFFF"/>
        </w:rPr>
      </w:pPr>
      <w:r w:rsidRPr="00C361C6">
        <w:rPr>
          <w:rFonts w:ascii="Arial" w:hAnsi="Arial" w:cs="Arial"/>
          <w:i/>
          <w:sz w:val="20"/>
          <w:szCs w:val="20"/>
          <w:shd w:val="clear" w:color="auto" w:fill="FFFFFF"/>
        </w:rPr>
        <w:t>“</w:t>
      </w:r>
      <w:r w:rsidR="00D05121" w:rsidRPr="00C361C6">
        <w:rPr>
          <w:rFonts w:ascii="Arial" w:hAnsi="Arial" w:cs="Arial"/>
          <w:i/>
          <w:sz w:val="20"/>
          <w:szCs w:val="20"/>
          <w:shd w:val="clear" w:color="auto" w:fill="FFFFFF"/>
        </w:rPr>
        <w:t>En el año de 1985 se publicó en el Boletín Oficial del Gobierno del Estado de Sonora la Ley que crea el Instituto Sonorense del Deporte y la Juventud, comúnmente denominado como ISODEJ, posteriormente en el año de 1990 se hicieron algunas reformas.</w:t>
      </w:r>
    </w:p>
    <w:p w:rsidR="00D05121" w:rsidRPr="00C361C6" w:rsidRDefault="00D05121" w:rsidP="00C361C6">
      <w:pPr>
        <w:spacing w:after="0" w:line="240" w:lineRule="auto"/>
        <w:jc w:val="both"/>
        <w:rPr>
          <w:rFonts w:ascii="Arial" w:hAnsi="Arial" w:cs="Arial"/>
          <w:i/>
          <w:sz w:val="20"/>
          <w:szCs w:val="20"/>
          <w:shd w:val="clear" w:color="auto" w:fill="FFFFFF"/>
        </w:rPr>
      </w:pPr>
    </w:p>
    <w:p w:rsidR="00D05121" w:rsidRPr="00C361C6" w:rsidRDefault="00D05121" w:rsidP="00EB6253">
      <w:pPr>
        <w:spacing w:after="0" w:line="240" w:lineRule="auto"/>
        <w:ind w:firstLine="708"/>
        <w:jc w:val="both"/>
        <w:rPr>
          <w:rFonts w:ascii="Arial" w:hAnsi="Arial" w:cs="Arial"/>
          <w:i/>
          <w:sz w:val="20"/>
          <w:szCs w:val="20"/>
          <w:shd w:val="clear" w:color="auto" w:fill="FFFFFF"/>
        </w:rPr>
      </w:pPr>
      <w:r w:rsidRPr="00C361C6">
        <w:rPr>
          <w:rFonts w:ascii="Arial" w:hAnsi="Arial" w:cs="Arial"/>
          <w:i/>
          <w:sz w:val="20"/>
          <w:szCs w:val="20"/>
          <w:shd w:val="clear" w:color="auto" w:fill="FFFFFF"/>
        </w:rPr>
        <w:t>Después, el Ejecutivo del Estado publicó, en el Boletín Oficial  en el mes de diciembre de 1999, un decreto administrativo mediante el cual creo el Instituto Sonorense de la Juventud.</w:t>
      </w:r>
    </w:p>
    <w:p w:rsidR="00D05121" w:rsidRPr="00C361C6" w:rsidRDefault="00D05121" w:rsidP="00C361C6">
      <w:pPr>
        <w:spacing w:after="0" w:line="240" w:lineRule="auto"/>
        <w:jc w:val="both"/>
        <w:rPr>
          <w:rFonts w:ascii="Arial" w:hAnsi="Arial" w:cs="Arial"/>
          <w:i/>
          <w:sz w:val="20"/>
          <w:szCs w:val="20"/>
          <w:shd w:val="clear" w:color="auto" w:fill="FFFFFF"/>
        </w:rPr>
      </w:pPr>
    </w:p>
    <w:p w:rsidR="00D05121" w:rsidRPr="00C361C6" w:rsidRDefault="00D05121" w:rsidP="00EB6253">
      <w:pPr>
        <w:spacing w:after="0" w:line="240" w:lineRule="auto"/>
        <w:ind w:firstLine="708"/>
        <w:jc w:val="both"/>
        <w:rPr>
          <w:rFonts w:ascii="Arial" w:hAnsi="Arial" w:cs="Arial"/>
          <w:i/>
          <w:sz w:val="20"/>
          <w:szCs w:val="20"/>
          <w:shd w:val="clear" w:color="auto" w:fill="FFFFFF"/>
        </w:rPr>
      </w:pPr>
      <w:r w:rsidRPr="00C361C6">
        <w:rPr>
          <w:rFonts w:ascii="Arial" w:hAnsi="Arial" w:cs="Arial"/>
          <w:i/>
          <w:sz w:val="20"/>
          <w:szCs w:val="20"/>
          <w:shd w:val="clear" w:color="auto" w:fill="FFFFFF"/>
        </w:rPr>
        <w:t>Dentro de dicho decreto se plantea la creación, objeto y funciones del instituto, así como su patrimonio y sus órganos de gobierno, pero no va más allá de solamente regular el funcionamiento del Instituto Sonorense de la Juventud, por lo que es importante que en el Estado contemos con una Ley de Juventud.</w:t>
      </w:r>
    </w:p>
    <w:p w:rsidR="00D05121" w:rsidRPr="00C361C6" w:rsidRDefault="00D05121" w:rsidP="00C361C6">
      <w:pPr>
        <w:spacing w:after="0" w:line="240" w:lineRule="auto"/>
        <w:jc w:val="both"/>
        <w:rPr>
          <w:rFonts w:ascii="Arial" w:hAnsi="Arial" w:cs="Arial"/>
          <w:i/>
          <w:sz w:val="20"/>
          <w:szCs w:val="20"/>
          <w:shd w:val="clear" w:color="auto" w:fill="FFFFFF"/>
        </w:rPr>
      </w:pPr>
    </w:p>
    <w:p w:rsidR="00D05121" w:rsidRPr="00C361C6" w:rsidRDefault="00D05121" w:rsidP="00EB6253">
      <w:pPr>
        <w:spacing w:after="0" w:line="240" w:lineRule="auto"/>
        <w:ind w:firstLine="708"/>
        <w:jc w:val="both"/>
        <w:rPr>
          <w:rFonts w:ascii="Arial" w:hAnsi="Arial" w:cs="Arial"/>
          <w:i/>
          <w:sz w:val="20"/>
          <w:szCs w:val="20"/>
          <w:shd w:val="clear" w:color="auto" w:fill="FFFFFF"/>
        </w:rPr>
      </w:pPr>
      <w:r w:rsidRPr="00C361C6">
        <w:rPr>
          <w:rFonts w:ascii="Arial" w:hAnsi="Arial" w:cs="Arial"/>
          <w:i/>
          <w:sz w:val="20"/>
          <w:szCs w:val="20"/>
          <w:shd w:val="clear" w:color="auto" w:fill="FFFFFF"/>
        </w:rPr>
        <w:t>Se han realizado varios intentos porque exista está ley en Sonora, en la anterior legislatura de este Honorable Congreso, el 24 de agosto del año 2011, el diputado Carlos “Bebo” Rodríguez presentó una iniciativa con proyecto de Ley de la Juventud, la cual será base para la elaboración del presente proyecto de Ley.</w:t>
      </w:r>
    </w:p>
    <w:p w:rsidR="00D05121" w:rsidRPr="00C361C6" w:rsidRDefault="00D05121" w:rsidP="00C361C6">
      <w:pPr>
        <w:spacing w:after="0" w:line="240" w:lineRule="auto"/>
        <w:jc w:val="both"/>
        <w:rPr>
          <w:rFonts w:ascii="Arial" w:hAnsi="Arial" w:cs="Arial"/>
          <w:i/>
          <w:sz w:val="20"/>
          <w:szCs w:val="20"/>
          <w:shd w:val="clear" w:color="auto" w:fill="FFFFFF"/>
        </w:rPr>
      </w:pPr>
    </w:p>
    <w:p w:rsidR="00D05121" w:rsidRPr="00C361C6" w:rsidRDefault="00D05121" w:rsidP="00EB6253">
      <w:pPr>
        <w:spacing w:after="0" w:line="240" w:lineRule="auto"/>
        <w:ind w:firstLine="708"/>
        <w:jc w:val="both"/>
        <w:rPr>
          <w:rFonts w:ascii="Arial" w:hAnsi="Arial" w:cs="Arial"/>
          <w:i/>
          <w:sz w:val="20"/>
          <w:szCs w:val="20"/>
          <w:shd w:val="clear" w:color="auto" w:fill="FFFFFF"/>
        </w:rPr>
      </w:pPr>
      <w:r w:rsidRPr="00C361C6">
        <w:rPr>
          <w:rFonts w:ascii="Arial" w:hAnsi="Arial" w:cs="Arial"/>
          <w:i/>
          <w:sz w:val="20"/>
          <w:szCs w:val="20"/>
          <w:shd w:val="clear" w:color="auto" w:fill="FFFFFF"/>
        </w:rPr>
        <w:t>De igual forma, en mayo de 2012 los diputados del Partido Acción Nacional presentaron una Ley de Jóvenes para nuestro Estado, pero ninguna de estas fue dictaminada en comisión.</w:t>
      </w:r>
    </w:p>
    <w:p w:rsidR="00EB6253" w:rsidRDefault="00EB6253" w:rsidP="00C361C6">
      <w:pPr>
        <w:spacing w:after="0" w:line="240" w:lineRule="auto"/>
        <w:jc w:val="both"/>
        <w:rPr>
          <w:rFonts w:ascii="Arial" w:hAnsi="Arial" w:cs="Arial"/>
          <w:i/>
          <w:sz w:val="20"/>
          <w:szCs w:val="20"/>
          <w:shd w:val="clear" w:color="auto" w:fill="FFFFFF"/>
        </w:rPr>
      </w:pPr>
    </w:p>
    <w:p w:rsidR="00D05121" w:rsidRPr="00C361C6" w:rsidRDefault="00D05121" w:rsidP="00EB6253">
      <w:pPr>
        <w:spacing w:after="0" w:line="240" w:lineRule="auto"/>
        <w:ind w:firstLine="708"/>
        <w:jc w:val="both"/>
        <w:rPr>
          <w:rFonts w:ascii="Arial" w:hAnsi="Arial" w:cs="Arial"/>
          <w:i/>
          <w:sz w:val="20"/>
          <w:szCs w:val="20"/>
          <w:shd w:val="clear" w:color="auto" w:fill="FFFFFF"/>
        </w:rPr>
      </w:pPr>
      <w:r w:rsidRPr="00C361C6">
        <w:rPr>
          <w:rFonts w:ascii="Arial" w:hAnsi="Arial" w:cs="Arial"/>
          <w:i/>
          <w:sz w:val="20"/>
          <w:szCs w:val="20"/>
          <w:shd w:val="clear" w:color="auto" w:fill="FFFFFF"/>
        </w:rPr>
        <w:t>Es por ello, que es sumamente importante que exista esta disposición legal, que brinde a los jóvenes mayor certeza de que el gobierno creara políticas públicas que los beneficiaran directamente.</w:t>
      </w:r>
    </w:p>
    <w:p w:rsidR="00EB6253" w:rsidRDefault="00EB6253" w:rsidP="00C361C6">
      <w:pPr>
        <w:spacing w:after="0" w:line="240" w:lineRule="auto"/>
        <w:jc w:val="both"/>
        <w:rPr>
          <w:rFonts w:ascii="Arial" w:hAnsi="Arial" w:cs="Arial"/>
          <w:i/>
          <w:sz w:val="20"/>
          <w:szCs w:val="20"/>
          <w:shd w:val="clear" w:color="auto" w:fill="FFFFFF"/>
        </w:rPr>
      </w:pPr>
    </w:p>
    <w:p w:rsidR="00D05121" w:rsidRPr="00C361C6" w:rsidRDefault="00D05121" w:rsidP="00EB6253">
      <w:pPr>
        <w:spacing w:after="0" w:line="240" w:lineRule="auto"/>
        <w:ind w:firstLine="708"/>
        <w:jc w:val="both"/>
        <w:rPr>
          <w:rFonts w:ascii="Arial" w:hAnsi="Arial" w:cs="Arial"/>
          <w:i/>
          <w:sz w:val="20"/>
          <w:szCs w:val="20"/>
          <w:shd w:val="clear" w:color="auto" w:fill="FFFFFF"/>
        </w:rPr>
      </w:pPr>
      <w:r w:rsidRPr="00C361C6">
        <w:rPr>
          <w:rFonts w:ascii="Arial" w:hAnsi="Arial" w:cs="Arial"/>
          <w:i/>
          <w:sz w:val="20"/>
          <w:szCs w:val="20"/>
          <w:shd w:val="clear" w:color="auto" w:fill="FFFFFF"/>
        </w:rPr>
        <w:t xml:space="preserve">Existe el Instituto Sonorense de la Juventud, pero no se ve un acercamiento por parte de ellos con los jóvenes, vemos beneficiados a sus amigos o gente de su partido, y esto no es de ahora, se ha </w:t>
      </w:r>
      <w:r w:rsidRPr="00C361C6">
        <w:rPr>
          <w:rFonts w:ascii="Arial" w:hAnsi="Arial" w:cs="Arial"/>
          <w:i/>
          <w:sz w:val="20"/>
          <w:szCs w:val="20"/>
          <w:shd w:val="clear" w:color="auto" w:fill="FFFFFF"/>
        </w:rPr>
        <w:lastRenderedPageBreak/>
        <w:t>utilizado este Instituto tan noble para esos fines, pero a través de esta Ley de Juventud que presento, vamos a regular la actuación de los funcionarios del Instituto Sonorense de la Juventud.</w:t>
      </w:r>
    </w:p>
    <w:p w:rsidR="00D05121" w:rsidRPr="00C361C6" w:rsidRDefault="00D05121" w:rsidP="00C361C6">
      <w:pPr>
        <w:spacing w:after="0" w:line="240" w:lineRule="auto"/>
        <w:jc w:val="both"/>
        <w:rPr>
          <w:rFonts w:ascii="Arial" w:hAnsi="Arial" w:cs="Arial"/>
          <w:i/>
          <w:sz w:val="20"/>
          <w:szCs w:val="20"/>
          <w:shd w:val="clear" w:color="auto" w:fill="FFFFFF"/>
        </w:rPr>
      </w:pPr>
    </w:p>
    <w:p w:rsidR="00D05121" w:rsidRPr="00C361C6" w:rsidRDefault="00D05121" w:rsidP="00EB6253">
      <w:pPr>
        <w:spacing w:after="0" w:line="240" w:lineRule="auto"/>
        <w:ind w:firstLine="708"/>
        <w:jc w:val="both"/>
        <w:rPr>
          <w:rFonts w:ascii="Arial" w:hAnsi="Arial" w:cs="Arial"/>
          <w:i/>
          <w:sz w:val="20"/>
          <w:szCs w:val="20"/>
          <w:shd w:val="clear" w:color="auto" w:fill="FFFFFF"/>
        </w:rPr>
      </w:pPr>
      <w:r w:rsidRPr="00C361C6">
        <w:rPr>
          <w:rFonts w:ascii="Arial" w:hAnsi="Arial" w:cs="Arial"/>
          <w:i/>
          <w:sz w:val="20"/>
          <w:szCs w:val="20"/>
          <w:shd w:val="clear" w:color="auto" w:fill="FFFFFF"/>
        </w:rPr>
        <w:t>El presente proyecto de Ley de la Juventud se divide en cinco títulos:</w:t>
      </w:r>
    </w:p>
    <w:p w:rsidR="00D05121" w:rsidRPr="00C361C6" w:rsidRDefault="00D05121" w:rsidP="00C361C6">
      <w:pPr>
        <w:spacing w:after="0" w:line="240" w:lineRule="auto"/>
        <w:jc w:val="both"/>
        <w:rPr>
          <w:rFonts w:ascii="Arial" w:hAnsi="Arial" w:cs="Arial"/>
          <w:i/>
          <w:sz w:val="20"/>
          <w:szCs w:val="20"/>
          <w:shd w:val="clear" w:color="auto" w:fill="FFFFFF"/>
        </w:rPr>
      </w:pPr>
    </w:p>
    <w:p w:rsidR="00D05121" w:rsidRPr="00C361C6" w:rsidRDefault="00EB6253" w:rsidP="00C361C6">
      <w:pPr>
        <w:spacing w:after="0" w:line="240" w:lineRule="auto"/>
        <w:jc w:val="both"/>
        <w:rPr>
          <w:rFonts w:ascii="Arial" w:hAnsi="Arial" w:cs="Arial"/>
          <w:i/>
          <w:sz w:val="20"/>
          <w:szCs w:val="20"/>
          <w:shd w:val="clear" w:color="auto" w:fill="FFFFFF"/>
        </w:rPr>
      </w:pPr>
      <w:r>
        <w:rPr>
          <w:rFonts w:ascii="Arial" w:hAnsi="Arial" w:cs="Arial"/>
          <w:i/>
          <w:sz w:val="20"/>
          <w:szCs w:val="20"/>
          <w:shd w:val="clear" w:color="auto" w:fill="FFFFFF"/>
        </w:rPr>
        <w:t xml:space="preserve">  </w:t>
      </w:r>
      <w:r>
        <w:rPr>
          <w:rFonts w:ascii="Arial" w:hAnsi="Arial" w:cs="Arial"/>
          <w:i/>
          <w:sz w:val="20"/>
          <w:szCs w:val="20"/>
          <w:shd w:val="clear" w:color="auto" w:fill="FFFFFF"/>
        </w:rPr>
        <w:tab/>
      </w:r>
      <w:r w:rsidR="00D05121" w:rsidRPr="00C361C6">
        <w:rPr>
          <w:rFonts w:ascii="Arial" w:hAnsi="Arial" w:cs="Arial"/>
          <w:i/>
          <w:sz w:val="20"/>
          <w:szCs w:val="20"/>
          <w:shd w:val="clear" w:color="auto" w:fill="FFFFFF"/>
        </w:rPr>
        <w:t>En el primero se establecen las disposiciones generales aplicables a toda la Ley, así como la aplicación y objeto.</w:t>
      </w:r>
    </w:p>
    <w:p w:rsidR="00D05121" w:rsidRPr="00C361C6" w:rsidRDefault="00D05121" w:rsidP="00C361C6">
      <w:pPr>
        <w:spacing w:after="0" w:line="240" w:lineRule="auto"/>
        <w:jc w:val="both"/>
        <w:rPr>
          <w:rFonts w:ascii="Arial" w:hAnsi="Arial" w:cs="Arial"/>
          <w:i/>
          <w:sz w:val="20"/>
          <w:szCs w:val="20"/>
          <w:shd w:val="clear" w:color="auto" w:fill="FFFFFF"/>
        </w:rPr>
      </w:pPr>
    </w:p>
    <w:p w:rsidR="00D05121" w:rsidRPr="00C361C6" w:rsidRDefault="00D05121" w:rsidP="00EB6253">
      <w:pPr>
        <w:spacing w:after="0" w:line="240" w:lineRule="auto"/>
        <w:ind w:firstLine="708"/>
        <w:jc w:val="both"/>
        <w:rPr>
          <w:rFonts w:ascii="Arial" w:hAnsi="Arial" w:cs="Arial"/>
          <w:i/>
          <w:sz w:val="20"/>
          <w:szCs w:val="20"/>
          <w:shd w:val="clear" w:color="auto" w:fill="FFFFFF"/>
        </w:rPr>
      </w:pPr>
      <w:r w:rsidRPr="00C361C6">
        <w:rPr>
          <w:rFonts w:ascii="Arial" w:hAnsi="Arial" w:cs="Arial"/>
          <w:i/>
          <w:sz w:val="20"/>
          <w:szCs w:val="20"/>
          <w:shd w:val="clear" w:color="auto" w:fill="FFFFFF"/>
        </w:rPr>
        <w:t>En el segundo título se estableces los derechos con los que cuentan los jóvenes sonorenses, los cuales son inherentes a su persona, pero de igual forma se plasmas las obligaciones que tienen los mismos.</w:t>
      </w:r>
    </w:p>
    <w:p w:rsidR="00D05121" w:rsidRPr="00C361C6" w:rsidRDefault="00D05121" w:rsidP="00C361C6">
      <w:pPr>
        <w:spacing w:after="0" w:line="240" w:lineRule="auto"/>
        <w:jc w:val="both"/>
        <w:rPr>
          <w:rFonts w:ascii="Arial" w:hAnsi="Arial" w:cs="Arial"/>
          <w:i/>
          <w:sz w:val="20"/>
          <w:szCs w:val="20"/>
          <w:shd w:val="clear" w:color="auto" w:fill="FFFFFF"/>
        </w:rPr>
      </w:pPr>
    </w:p>
    <w:p w:rsidR="00D05121" w:rsidRPr="00C361C6" w:rsidRDefault="00D05121" w:rsidP="00EB6253">
      <w:pPr>
        <w:spacing w:after="0" w:line="240" w:lineRule="auto"/>
        <w:ind w:firstLine="708"/>
        <w:jc w:val="both"/>
        <w:rPr>
          <w:rFonts w:ascii="Arial" w:hAnsi="Arial" w:cs="Arial"/>
          <w:i/>
          <w:sz w:val="20"/>
          <w:szCs w:val="20"/>
          <w:shd w:val="clear" w:color="auto" w:fill="FFFFFF"/>
        </w:rPr>
      </w:pPr>
      <w:r w:rsidRPr="00C361C6">
        <w:rPr>
          <w:rFonts w:ascii="Arial" w:hAnsi="Arial" w:cs="Arial"/>
          <w:i/>
          <w:sz w:val="20"/>
          <w:szCs w:val="20"/>
          <w:shd w:val="clear" w:color="auto" w:fill="FFFFFF"/>
        </w:rPr>
        <w:t>El tercer título es relativo a las políticas públicas que deberán implementarse para la correcta atención integral de la juventud sonorense, así como de los programas estatal y municipales de la juventud, los cuales serán factor importante para que la presente Ley sea cumplida y se beneficie a los jóvenes que radican en nuestra entidad.</w:t>
      </w:r>
    </w:p>
    <w:p w:rsidR="00D05121" w:rsidRPr="00C361C6" w:rsidRDefault="00D05121" w:rsidP="00C361C6">
      <w:pPr>
        <w:spacing w:after="0" w:line="240" w:lineRule="auto"/>
        <w:jc w:val="both"/>
        <w:rPr>
          <w:rFonts w:ascii="Arial" w:hAnsi="Arial" w:cs="Arial"/>
          <w:i/>
          <w:sz w:val="20"/>
          <w:szCs w:val="20"/>
          <w:shd w:val="clear" w:color="auto" w:fill="FFFFFF"/>
        </w:rPr>
      </w:pPr>
    </w:p>
    <w:p w:rsidR="00D05121" w:rsidRPr="00C361C6" w:rsidRDefault="00D05121" w:rsidP="00EB6253">
      <w:pPr>
        <w:spacing w:after="0" w:line="240" w:lineRule="auto"/>
        <w:ind w:firstLine="708"/>
        <w:jc w:val="both"/>
        <w:rPr>
          <w:rFonts w:ascii="Arial" w:hAnsi="Arial" w:cs="Arial"/>
          <w:i/>
          <w:sz w:val="20"/>
          <w:szCs w:val="20"/>
          <w:shd w:val="clear" w:color="auto" w:fill="FFFFFF"/>
        </w:rPr>
      </w:pPr>
      <w:r w:rsidRPr="00C361C6">
        <w:rPr>
          <w:rFonts w:ascii="Arial" w:hAnsi="Arial" w:cs="Arial"/>
          <w:i/>
          <w:sz w:val="20"/>
          <w:szCs w:val="20"/>
          <w:shd w:val="clear" w:color="auto" w:fill="FFFFFF"/>
        </w:rPr>
        <w:t>Las autoridades que participan en la elaboración y aplicación de las mencionadas políticas públicas y los programas de atención a la juventud se especifican en el título cuarto, donde se describen las funciones de cada una de ellas.</w:t>
      </w:r>
    </w:p>
    <w:p w:rsidR="00D05121" w:rsidRPr="00C361C6" w:rsidRDefault="00D05121" w:rsidP="00C361C6">
      <w:pPr>
        <w:spacing w:after="0" w:line="240" w:lineRule="auto"/>
        <w:jc w:val="both"/>
        <w:rPr>
          <w:rFonts w:ascii="Arial" w:hAnsi="Arial" w:cs="Arial"/>
          <w:i/>
          <w:sz w:val="20"/>
          <w:szCs w:val="20"/>
          <w:shd w:val="clear" w:color="auto" w:fill="FFFFFF"/>
        </w:rPr>
      </w:pPr>
    </w:p>
    <w:p w:rsidR="00D05121" w:rsidRPr="00C361C6" w:rsidRDefault="00D05121" w:rsidP="00EB6253">
      <w:pPr>
        <w:spacing w:after="0" w:line="240" w:lineRule="auto"/>
        <w:ind w:firstLine="708"/>
        <w:jc w:val="both"/>
        <w:rPr>
          <w:rFonts w:ascii="Arial" w:hAnsi="Arial" w:cs="Arial"/>
          <w:i/>
          <w:sz w:val="20"/>
          <w:szCs w:val="20"/>
          <w:shd w:val="clear" w:color="auto" w:fill="FFFFFF"/>
        </w:rPr>
      </w:pPr>
      <w:r w:rsidRPr="00C361C6">
        <w:rPr>
          <w:rFonts w:ascii="Arial" w:hAnsi="Arial" w:cs="Arial"/>
          <w:i/>
          <w:sz w:val="20"/>
          <w:szCs w:val="20"/>
          <w:shd w:val="clear" w:color="auto" w:fill="FFFFFF"/>
        </w:rPr>
        <w:t>Se creará un fondo para incentivar y apoyar las actividades productivas y sociales de la juventud, el que se encuentra previsto en el título quinto de esta Ley, en el que se establecen las bases y procedimientos para acceder al mismo.</w:t>
      </w:r>
    </w:p>
    <w:p w:rsidR="00D05121" w:rsidRPr="00C361C6" w:rsidRDefault="00D05121" w:rsidP="00C361C6">
      <w:pPr>
        <w:spacing w:after="0" w:line="240" w:lineRule="auto"/>
        <w:jc w:val="both"/>
        <w:rPr>
          <w:rFonts w:ascii="Arial" w:hAnsi="Arial" w:cs="Arial"/>
          <w:i/>
          <w:sz w:val="20"/>
          <w:szCs w:val="20"/>
          <w:shd w:val="clear" w:color="auto" w:fill="FFFFFF"/>
        </w:rPr>
      </w:pPr>
    </w:p>
    <w:p w:rsidR="00D05121" w:rsidRPr="00C361C6" w:rsidRDefault="00D05121" w:rsidP="00566EB7">
      <w:pPr>
        <w:spacing w:after="0" w:line="240" w:lineRule="auto"/>
        <w:ind w:firstLine="708"/>
        <w:jc w:val="both"/>
        <w:rPr>
          <w:rFonts w:ascii="Arial" w:hAnsi="Arial" w:cs="Arial"/>
          <w:i/>
          <w:sz w:val="20"/>
          <w:szCs w:val="20"/>
          <w:shd w:val="clear" w:color="auto" w:fill="FFFFFF"/>
        </w:rPr>
      </w:pPr>
      <w:r w:rsidRPr="00C361C6">
        <w:rPr>
          <w:rFonts w:ascii="Arial" w:hAnsi="Arial" w:cs="Arial"/>
          <w:i/>
          <w:sz w:val="20"/>
          <w:szCs w:val="20"/>
          <w:shd w:val="clear" w:color="auto" w:fill="FFFFFF"/>
        </w:rPr>
        <w:t>Para quien no cumpla con el presente ordenamiento existirán sanciones, previstas en el último título, las cuales serán para las organizaciones que reciban recursos públicos y no los apliquen correctamente y los servidores públicos que contravengan el presente ordenamiento.</w:t>
      </w:r>
    </w:p>
    <w:p w:rsidR="00D05121" w:rsidRPr="00C361C6" w:rsidRDefault="00D05121" w:rsidP="00C361C6">
      <w:pPr>
        <w:spacing w:after="0" w:line="240" w:lineRule="auto"/>
        <w:jc w:val="both"/>
        <w:rPr>
          <w:rFonts w:ascii="Arial" w:hAnsi="Arial" w:cs="Arial"/>
          <w:i/>
          <w:sz w:val="20"/>
          <w:szCs w:val="20"/>
          <w:shd w:val="clear" w:color="auto" w:fill="FFFFFF"/>
        </w:rPr>
      </w:pPr>
    </w:p>
    <w:p w:rsidR="00D05121" w:rsidRPr="00C361C6" w:rsidRDefault="00D05121" w:rsidP="00566EB7">
      <w:pPr>
        <w:spacing w:after="0" w:line="240" w:lineRule="auto"/>
        <w:ind w:firstLine="708"/>
        <w:jc w:val="both"/>
        <w:rPr>
          <w:rFonts w:ascii="Arial" w:hAnsi="Arial" w:cs="Arial"/>
          <w:i/>
          <w:sz w:val="20"/>
          <w:szCs w:val="20"/>
        </w:rPr>
      </w:pPr>
      <w:r w:rsidRPr="00C361C6">
        <w:rPr>
          <w:rFonts w:ascii="Arial" w:hAnsi="Arial" w:cs="Arial"/>
          <w:i/>
          <w:sz w:val="20"/>
          <w:szCs w:val="20"/>
          <w:shd w:val="clear" w:color="auto" w:fill="FFFFFF"/>
        </w:rPr>
        <w:t>Los invito a que se sumen a esta causa y entre todos podamos sacar adelante un documento que dignifique a la juventud sonorense, que vea que estamos preocupados, pero sobre todo ocupados en trabajar por el beneficio de los jóvenes.”</w:t>
      </w:r>
    </w:p>
    <w:p w:rsidR="006869C0" w:rsidRPr="00C361C6" w:rsidRDefault="006869C0" w:rsidP="00C361C6">
      <w:pPr>
        <w:spacing w:after="0" w:line="240" w:lineRule="auto"/>
        <w:jc w:val="both"/>
        <w:rPr>
          <w:rFonts w:ascii="Arial" w:hAnsi="Arial" w:cs="Arial"/>
          <w:i/>
          <w:sz w:val="20"/>
          <w:szCs w:val="20"/>
        </w:rPr>
      </w:pPr>
    </w:p>
    <w:p w:rsidR="00DF3195" w:rsidRPr="00C361C6" w:rsidRDefault="00DF3195" w:rsidP="00C361C6">
      <w:pPr>
        <w:spacing w:after="0" w:line="240" w:lineRule="auto"/>
        <w:ind w:firstLine="2127"/>
        <w:jc w:val="both"/>
        <w:rPr>
          <w:rFonts w:ascii="Arial" w:hAnsi="Arial" w:cs="Arial"/>
          <w:sz w:val="20"/>
          <w:szCs w:val="20"/>
        </w:rPr>
      </w:pPr>
    </w:p>
    <w:p w:rsidR="00DF3195" w:rsidRPr="00C361C6" w:rsidRDefault="00DF3195" w:rsidP="00566EB7">
      <w:pPr>
        <w:spacing w:after="0" w:line="240" w:lineRule="auto"/>
        <w:ind w:firstLine="708"/>
        <w:jc w:val="both"/>
        <w:rPr>
          <w:rFonts w:ascii="Arial" w:hAnsi="Arial" w:cs="Arial"/>
          <w:sz w:val="20"/>
          <w:szCs w:val="20"/>
        </w:rPr>
      </w:pPr>
      <w:r w:rsidRPr="00C361C6">
        <w:rPr>
          <w:rFonts w:ascii="Arial" w:hAnsi="Arial" w:cs="Arial"/>
          <w:sz w:val="20"/>
          <w:szCs w:val="20"/>
        </w:rPr>
        <w:t>Derivado de lo anterior, esta Comisión somete a consideración del pleno de este Poder Legislativo el presente dictamen, mismo que fundamos bajo las siguientes:</w:t>
      </w:r>
    </w:p>
    <w:p w:rsidR="00DF3195" w:rsidRPr="00C361C6" w:rsidRDefault="00DF3195" w:rsidP="00C361C6">
      <w:pPr>
        <w:spacing w:after="0" w:line="240" w:lineRule="auto"/>
        <w:rPr>
          <w:rFonts w:ascii="Arial" w:hAnsi="Arial" w:cs="Arial"/>
          <w:b/>
          <w:bCs/>
          <w:sz w:val="20"/>
          <w:szCs w:val="20"/>
        </w:rPr>
      </w:pPr>
    </w:p>
    <w:p w:rsidR="006869C0" w:rsidRPr="00566EB7" w:rsidRDefault="00DF3195" w:rsidP="00C361C6">
      <w:pPr>
        <w:spacing w:after="0" w:line="240" w:lineRule="auto"/>
        <w:jc w:val="center"/>
        <w:rPr>
          <w:rFonts w:ascii="Arial" w:hAnsi="Arial" w:cs="Arial"/>
          <w:b/>
          <w:bCs/>
          <w:sz w:val="24"/>
          <w:szCs w:val="20"/>
        </w:rPr>
      </w:pPr>
      <w:r w:rsidRPr="00566EB7">
        <w:rPr>
          <w:rFonts w:ascii="Arial" w:hAnsi="Arial" w:cs="Arial"/>
          <w:b/>
          <w:bCs/>
          <w:sz w:val="24"/>
          <w:szCs w:val="20"/>
        </w:rPr>
        <w:t>CONSIDERACIONES:</w:t>
      </w:r>
    </w:p>
    <w:p w:rsidR="00DF3195" w:rsidRPr="00C361C6" w:rsidRDefault="00DF3195" w:rsidP="00C361C6">
      <w:pPr>
        <w:tabs>
          <w:tab w:val="left" w:pos="2428"/>
        </w:tabs>
        <w:spacing w:after="0" w:line="240" w:lineRule="auto"/>
        <w:rPr>
          <w:rFonts w:ascii="Arial" w:hAnsi="Arial" w:cs="Arial"/>
          <w:b/>
          <w:bCs/>
          <w:sz w:val="20"/>
          <w:szCs w:val="20"/>
        </w:rPr>
      </w:pPr>
      <w:r w:rsidRPr="00C361C6">
        <w:rPr>
          <w:rFonts w:ascii="Arial" w:hAnsi="Arial" w:cs="Arial"/>
          <w:b/>
          <w:bCs/>
          <w:sz w:val="20"/>
          <w:szCs w:val="20"/>
        </w:rPr>
        <w:tab/>
      </w:r>
    </w:p>
    <w:p w:rsidR="00DF3195" w:rsidRPr="00C361C6" w:rsidRDefault="00DF3195" w:rsidP="00566EB7">
      <w:pPr>
        <w:spacing w:after="0" w:line="240" w:lineRule="auto"/>
        <w:ind w:firstLine="708"/>
        <w:jc w:val="both"/>
        <w:rPr>
          <w:rFonts w:ascii="Arial" w:hAnsi="Arial" w:cs="Arial"/>
          <w:sz w:val="20"/>
          <w:szCs w:val="20"/>
        </w:rPr>
      </w:pPr>
      <w:r w:rsidRPr="00C361C6">
        <w:rPr>
          <w:rFonts w:ascii="Arial" w:hAnsi="Arial" w:cs="Arial"/>
          <w:b/>
          <w:bCs/>
          <w:sz w:val="20"/>
          <w:szCs w:val="20"/>
        </w:rPr>
        <w:t xml:space="preserve">PRIMERA.- </w:t>
      </w:r>
      <w:r w:rsidRPr="00C361C6">
        <w:rPr>
          <w:rFonts w:ascii="Arial" w:hAnsi="Arial" w:cs="Arial"/>
          <w:sz w:val="20"/>
          <w:szCs w:val="20"/>
        </w:rPr>
        <w:t>Es facultad constitucional y de orden legal de los diputados al Congreso del Estado, iniciar ante este órgano legislativo, las leyes, decretos o acuerdos de observancia y aplicación en el ámbito jurisdiccional del Estado, atento lo dispuesto por</w:t>
      </w:r>
      <w:r w:rsidR="00257350" w:rsidRPr="00C361C6">
        <w:rPr>
          <w:rFonts w:ascii="Arial" w:hAnsi="Arial" w:cs="Arial"/>
          <w:sz w:val="20"/>
          <w:szCs w:val="20"/>
        </w:rPr>
        <w:t xml:space="preserve"> los artículos 53, fracción III</w:t>
      </w:r>
      <w:r w:rsidRPr="00C361C6">
        <w:rPr>
          <w:rFonts w:ascii="Arial" w:hAnsi="Arial" w:cs="Arial"/>
          <w:sz w:val="20"/>
          <w:szCs w:val="20"/>
        </w:rPr>
        <w:t xml:space="preserve"> de la Constitución Política del Estado de Sonora y </w:t>
      </w:r>
      <w:r w:rsidR="00257350" w:rsidRPr="00C361C6">
        <w:rPr>
          <w:rFonts w:ascii="Arial" w:hAnsi="Arial" w:cs="Arial"/>
          <w:sz w:val="20"/>
          <w:szCs w:val="20"/>
        </w:rPr>
        <w:t>32, fracción II</w:t>
      </w:r>
      <w:r w:rsidRPr="00C361C6">
        <w:rPr>
          <w:rFonts w:ascii="Arial" w:hAnsi="Arial" w:cs="Arial"/>
          <w:sz w:val="20"/>
          <w:szCs w:val="20"/>
        </w:rPr>
        <w:t xml:space="preserve"> de la Ley Orgánica del Poder Legislativo.  </w:t>
      </w:r>
    </w:p>
    <w:p w:rsidR="00DF3195" w:rsidRPr="00C361C6" w:rsidRDefault="00DF3195" w:rsidP="00C361C6">
      <w:pPr>
        <w:spacing w:after="0" w:line="240" w:lineRule="auto"/>
        <w:ind w:firstLine="2160"/>
        <w:jc w:val="both"/>
        <w:rPr>
          <w:rFonts w:ascii="Arial" w:hAnsi="Arial" w:cs="Arial"/>
          <w:sz w:val="20"/>
          <w:szCs w:val="20"/>
        </w:rPr>
      </w:pPr>
    </w:p>
    <w:p w:rsidR="00DF3195" w:rsidRPr="00C361C6" w:rsidRDefault="00DF3195" w:rsidP="00566EB7">
      <w:pPr>
        <w:spacing w:after="0" w:line="240" w:lineRule="auto"/>
        <w:ind w:firstLine="708"/>
        <w:jc w:val="both"/>
        <w:rPr>
          <w:rFonts w:ascii="Arial" w:hAnsi="Arial" w:cs="Arial"/>
          <w:sz w:val="20"/>
          <w:szCs w:val="20"/>
        </w:rPr>
      </w:pPr>
      <w:r w:rsidRPr="00C361C6">
        <w:rPr>
          <w:rFonts w:ascii="Arial" w:hAnsi="Arial" w:cs="Arial"/>
          <w:b/>
          <w:bCs/>
          <w:sz w:val="20"/>
          <w:szCs w:val="20"/>
        </w:rPr>
        <w:t xml:space="preserve">SEGUNDA.- </w:t>
      </w:r>
      <w:r w:rsidRPr="00C361C6">
        <w:rPr>
          <w:rFonts w:ascii="Arial" w:hAnsi="Arial" w:cs="Arial"/>
          <w:sz w:val="20"/>
          <w:szCs w:val="20"/>
        </w:rPr>
        <w:t xml:space="preserve">Conforme al orden jurídico local, es potestad constitucional exclusiva de este Poder Legislativo aprobar toda clase de leyes, decretos y acuerdos de observancia y aplicación en el ámbito territorial del Estado, siendo materia de ley toda resolución que afecte a las personas en general, de decreto la que otorgue derechos o imponga obligaciones a personas determinadas y de acuerdo los demás casos, lo anterior de conformidad a lo dispuesto en los artículos 52 y 64, fracción XLIV de la Constitución Política del Estado de Sonora. </w:t>
      </w:r>
    </w:p>
    <w:p w:rsidR="00DF3195" w:rsidRPr="00C361C6" w:rsidRDefault="00DF3195" w:rsidP="00C361C6">
      <w:pPr>
        <w:spacing w:after="0" w:line="240" w:lineRule="auto"/>
        <w:ind w:firstLine="2160"/>
        <w:jc w:val="both"/>
        <w:rPr>
          <w:rFonts w:ascii="Arial" w:hAnsi="Arial" w:cs="Arial"/>
          <w:sz w:val="20"/>
          <w:szCs w:val="20"/>
        </w:rPr>
      </w:pPr>
    </w:p>
    <w:p w:rsidR="00DF3195" w:rsidRPr="00C361C6" w:rsidRDefault="00DF3195" w:rsidP="00566EB7">
      <w:pPr>
        <w:spacing w:after="0" w:line="240" w:lineRule="auto"/>
        <w:ind w:firstLine="708"/>
        <w:jc w:val="both"/>
        <w:rPr>
          <w:rFonts w:ascii="Arial" w:hAnsi="Arial" w:cs="Arial"/>
          <w:sz w:val="20"/>
          <w:szCs w:val="20"/>
        </w:rPr>
      </w:pPr>
      <w:r w:rsidRPr="00C361C6">
        <w:rPr>
          <w:rFonts w:ascii="Arial" w:hAnsi="Arial" w:cs="Arial"/>
          <w:b/>
          <w:bCs/>
          <w:sz w:val="20"/>
          <w:szCs w:val="20"/>
        </w:rPr>
        <w:t xml:space="preserve">TERCERA.- </w:t>
      </w:r>
      <w:r w:rsidRPr="00C361C6">
        <w:rPr>
          <w:rFonts w:ascii="Arial" w:hAnsi="Arial" w:cs="Arial"/>
          <w:sz w:val="20"/>
          <w:szCs w:val="20"/>
        </w:rPr>
        <w:t xml:space="preserve">El Poder Legislativo del Estadotiene la atribución develar por la conservación de los derechos de los ciudadanos y habitantes del Estado y proveer, por cuantos medios estén a su alcance, a su prosperidad general de conformidad con el artículo 64, fracción XXXV de la Constitución Política del Estado de Sonora. </w:t>
      </w:r>
    </w:p>
    <w:p w:rsidR="00DF3195" w:rsidRPr="00C361C6" w:rsidRDefault="00DF3195" w:rsidP="00C361C6">
      <w:pPr>
        <w:spacing w:after="0" w:line="240" w:lineRule="auto"/>
        <w:ind w:firstLine="2160"/>
        <w:jc w:val="both"/>
        <w:rPr>
          <w:rFonts w:ascii="Arial" w:hAnsi="Arial" w:cs="Arial"/>
          <w:sz w:val="20"/>
          <w:szCs w:val="20"/>
        </w:rPr>
      </w:pPr>
    </w:p>
    <w:p w:rsidR="00C62FCD" w:rsidRPr="00C361C6" w:rsidRDefault="00DF3195" w:rsidP="00566EB7">
      <w:pPr>
        <w:spacing w:after="0" w:line="240" w:lineRule="auto"/>
        <w:ind w:firstLine="708"/>
        <w:jc w:val="both"/>
        <w:rPr>
          <w:rFonts w:ascii="Arial" w:hAnsi="Arial" w:cs="Arial"/>
          <w:sz w:val="20"/>
          <w:szCs w:val="20"/>
        </w:rPr>
      </w:pPr>
      <w:r w:rsidRPr="00C361C6">
        <w:rPr>
          <w:rFonts w:ascii="Arial" w:hAnsi="Arial" w:cs="Arial"/>
          <w:b/>
          <w:sz w:val="20"/>
          <w:szCs w:val="20"/>
        </w:rPr>
        <w:lastRenderedPageBreak/>
        <w:t>CUARTA.-</w:t>
      </w:r>
      <w:r w:rsidR="00C62FCD" w:rsidRPr="00C361C6">
        <w:rPr>
          <w:rFonts w:ascii="Arial" w:hAnsi="Arial" w:cs="Arial"/>
          <w:sz w:val="20"/>
          <w:szCs w:val="20"/>
        </w:rPr>
        <w:t>Como atinadamente se expone en las iniciativas que se someten a</w:t>
      </w:r>
      <w:r w:rsidR="00583852" w:rsidRPr="00C361C6">
        <w:rPr>
          <w:rFonts w:ascii="Arial" w:hAnsi="Arial" w:cs="Arial"/>
          <w:sz w:val="20"/>
          <w:szCs w:val="20"/>
        </w:rPr>
        <w:t xml:space="preserve"> estudio en el presente</w:t>
      </w:r>
      <w:r w:rsidR="00C62FCD" w:rsidRPr="00C361C6">
        <w:rPr>
          <w:rFonts w:ascii="Arial" w:hAnsi="Arial" w:cs="Arial"/>
          <w:sz w:val="20"/>
          <w:szCs w:val="20"/>
        </w:rPr>
        <w:t xml:space="preserve"> dictamen, la juventud es una etapa en la vida del ser humano que </w:t>
      </w:r>
      <w:r w:rsidR="00583852" w:rsidRPr="00C361C6">
        <w:rPr>
          <w:rFonts w:ascii="Arial" w:hAnsi="Arial" w:cs="Arial"/>
          <w:sz w:val="20"/>
          <w:szCs w:val="20"/>
        </w:rPr>
        <w:t>se encuentra</w:t>
      </w:r>
      <w:r w:rsidR="00C62FCD" w:rsidRPr="00C361C6">
        <w:rPr>
          <w:rFonts w:ascii="Arial" w:hAnsi="Arial" w:cs="Arial"/>
          <w:sz w:val="20"/>
          <w:szCs w:val="20"/>
        </w:rPr>
        <w:t xml:space="preserve"> plagada de obstáculos, debido a que las personas que integran este importante sector de la sociedad</w:t>
      </w:r>
      <w:r w:rsidR="00FB03AB" w:rsidRPr="00C361C6">
        <w:rPr>
          <w:rFonts w:ascii="Arial" w:hAnsi="Arial" w:cs="Arial"/>
          <w:sz w:val="20"/>
          <w:szCs w:val="20"/>
        </w:rPr>
        <w:t xml:space="preserve"> se encuentran en una época de transición, </w:t>
      </w:r>
      <w:r w:rsidR="00583852" w:rsidRPr="00C361C6">
        <w:rPr>
          <w:rFonts w:ascii="Arial" w:hAnsi="Arial" w:cs="Arial"/>
          <w:sz w:val="20"/>
          <w:szCs w:val="20"/>
        </w:rPr>
        <w:t>toda vez</w:t>
      </w:r>
      <w:r w:rsidR="00FB03AB" w:rsidRPr="00C361C6">
        <w:rPr>
          <w:rFonts w:ascii="Arial" w:hAnsi="Arial" w:cs="Arial"/>
          <w:sz w:val="20"/>
          <w:szCs w:val="20"/>
        </w:rPr>
        <w:t xml:space="preserve"> que, usualmente,</w:t>
      </w:r>
      <w:r w:rsidR="00583852" w:rsidRPr="00C361C6">
        <w:rPr>
          <w:rFonts w:ascii="Arial" w:hAnsi="Arial" w:cs="Arial"/>
          <w:sz w:val="20"/>
          <w:szCs w:val="20"/>
        </w:rPr>
        <w:t xml:space="preserve"> es</w:t>
      </w:r>
      <w:r w:rsidR="00FB03AB" w:rsidRPr="00C361C6">
        <w:rPr>
          <w:rFonts w:ascii="Arial" w:hAnsi="Arial" w:cs="Arial"/>
          <w:sz w:val="20"/>
          <w:szCs w:val="20"/>
        </w:rPr>
        <w:t xml:space="preserve"> en este periodo de su existencia cuando</w:t>
      </w:r>
      <w:r w:rsidR="00583852" w:rsidRPr="00C361C6">
        <w:rPr>
          <w:rFonts w:ascii="Arial" w:hAnsi="Arial" w:cs="Arial"/>
          <w:sz w:val="20"/>
          <w:szCs w:val="20"/>
        </w:rPr>
        <w:t xml:space="preserve">, en la búsqueda natural de su </w:t>
      </w:r>
      <w:r w:rsidR="00CE6404" w:rsidRPr="00C361C6">
        <w:rPr>
          <w:rFonts w:ascii="Arial" w:hAnsi="Arial" w:cs="Arial"/>
          <w:sz w:val="20"/>
          <w:szCs w:val="20"/>
        </w:rPr>
        <w:t>emancipación</w:t>
      </w:r>
      <w:r w:rsidR="00583852" w:rsidRPr="00C361C6">
        <w:rPr>
          <w:rFonts w:ascii="Arial" w:hAnsi="Arial" w:cs="Arial"/>
          <w:sz w:val="20"/>
          <w:szCs w:val="20"/>
        </w:rPr>
        <w:t>,</w:t>
      </w:r>
      <w:r w:rsidR="00807576" w:rsidRPr="00C361C6">
        <w:rPr>
          <w:rFonts w:ascii="Arial" w:hAnsi="Arial" w:cs="Arial"/>
          <w:sz w:val="20"/>
          <w:szCs w:val="20"/>
        </w:rPr>
        <w:t xml:space="preserve">la mayoría de los jóvenes </w:t>
      </w:r>
      <w:r w:rsidR="00FB03AB" w:rsidRPr="00C361C6">
        <w:rPr>
          <w:rFonts w:ascii="Arial" w:hAnsi="Arial" w:cs="Arial"/>
          <w:sz w:val="20"/>
          <w:szCs w:val="20"/>
        </w:rPr>
        <w:t xml:space="preserve">culminan su preparación académica </w:t>
      </w:r>
      <w:r w:rsidR="00807576" w:rsidRPr="00C361C6">
        <w:rPr>
          <w:rFonts w:ascii="Arial" w:hAnsi="Arial" w:cs="Arial"/>
          <w:sz w:val="20"/>
          <w:szCs w:val="20"/>
        </w:rPr>
        <w:t>y procuran</w:t>
      </w:r>
      <w:r w:rsidR="00FB03AB" w:rsidRPr="00C361C6">
        <w:rPr>
          <w:rFonts w:ascii="Arial" w:hAnsi="Arial" w:cs="Arial"/>
          <w:sz w:val="20"/>
          <w:szCs w:val="20"/>
        </w:rPr>
        <w:t xml:space="preserve"> incorporarse al quehacer productivo de su comunidad</w:t>
      </w:r>
      <w:r w:rsidR="00700FFC" w:rsidRPr="00C361C6">
        <w:rPr>
          <w:rFonts w:ascii="Arial" w:hAnsi="Arial" w:cs="Arial"/>
          <w:sz w:val="20"/>
          <w:szCs w:val="20"/>
        </w:rPr>
        <w:t xml:space="preserve">, o, en el peor de los extremos, deciden renunciar a sus estudios y vivir su vida como mejor les parezca; en cualquier caso, </w:t>
      </w:r>
      <w:r w:rsidR="00807576" w:rsidRPr="00C361C6">
        <w:rPr>
          <w:rFonts w:ascii="Arial" w:hAnsi="Arial" w:cs="Arial"/>
          <w:sz w:val="20"/>
          <w:szCs w:val="20"/>
        </w:rPr>
        <w:t xml:space="preserve">de una forma u otra, </w:t>
      </w:r>
      <w:r w:rsidR="00700FFC" w:rsidRPr="00C361C6">
        <w:rPr>
          <w:rFonts w:ascii="Arial" w:hAnsi="Arial" w:cs="Arial"/>
          <w:sz w:val="20"/>
          <w:szCs w:val="20"/>
        </w:rPr>
        <w:t xml:space="preserve">deben empezar a valerse por sí </w:t>
      </w:r>
      <w:r w:rsidR="00807576" w:rsidRPr="00C361C6">
        <w:rPr>
          <w:rFonts w:ascii="Arial" w:hAnsi="Arial" w:cs="Arial"/>
          <w:sz w:val="20"/>
          <w:szCs w:val="20"/>
        </w:rPr>
        <w:t>mismos</w:t>
      </w:r>
      <w:r w:rsidR="00583852" w:rsidRPr="00C361C6">
        <w:rPr>
          <w:rFonts w:ascii="Arial" w:hAnsi="Arial" w:cs="Arial"/>
          <w:sz w:val="20"/>
          <w:szCs w:val="20"/>
        </w:rPr>
        <w:t>.</w:t>
      </w:r>
    </w:p>
    <w:p w:rsidR="00FB03AB" w:rsidRPr="00C361C6" w:rsidRDefault="00FB03AB" w:rsidP="00C361C6">
      <w:pPr>
        <w:spacing w:after="0" w:line="240" w:lineRule="auto"/>
        <w:ind w:firstLine="2127"/>
        <w:jc w:val="both"/>
        <w:rPr>
          <w:rFonts w:ascii="Arial" w:hAnsi="Arial" w:cs="Arial"/>
          <w:sz w:val="20"/>
          <w:szCs w:val="20"/>
        </w:rPr>
      </w:pPr>
    </w:p>
    <w:p w:rsidR="00C62FCD" w:rsidRPr="00C361C6" w:rsidRDefault="00FB03AB" w:rsidP="00566EB7">
      <w:pPr>
        <w:spacing w:after="0" w:line="240" w:lineRule="auto"/>
        <w:ind w:firstLine="708"/>
        <w:jc w:val="both"/>
        <w:rPr>
          <w:rFonts w:ascii="Arial" w:hAnsi="Arial" w:cs="Arial"/>
          <w:sz w:val="20"/>
          <w:szCs w:val="20"/>
        </w:rPr>
      </w:pPr>
      <w:r w:rsidRPr="00C361C6">
        <w:rPr>
          <w:rFonts w:ascii="Arial" w:hAnsi="Arial" w:cs="Arial"/>
          <w:sz w:val="20"/>
          <w:szCs w:val="20"/>
        </w:rPr>
        <w:t xml:space="preserve">Es, precisamente, en esta etapa de cambios, cuando </w:t>
      </w:r>
      <w:r w:rsidR="00807576" w:rsidRPr="00C361C6">
        <w:rPr>
          <w:rFonts w:ascii="Arial" w:hAnsi="Arial" w:cs="Arial"/>
          <w:sz w:val="20"/>
          <w:szCs w:val="20"/>
        </w:rPr>
        <w:t>una gran cantidad de</w:t>
      </w:r>
      <w:r w:rsidRPr="00C361C6">
        <w:rPr>
          <w:rFonts w:ascii="Arial" w:hAnsi="Arial" w:cs="Arial"/>
          <w:sz w:val="20"/>
          <w:szCs w:val="20"/>
        </w:rPr>
        <w:t xml:space="preserve"> jóvenes, además de abandonar el hogar de sus padres, deciden formar una familia, lo que aumenta considerablemente sus necesidades, </w:t>
      </w:r>
      <w:r w:rsidR="00807576" w:rsidRPr="00C361C6">
        <w:rPr>
          <w:rFonts w:ascii="Arial" w:hAnsi="Arial" w:cs="Arial"/>
          <w:sz w:val="20"/>
          <w:szCs w:val="20"/>
        </w:rPr>
        <w:t>ya</w:t>
      </w:r>
      <w:r w:rsidRPr="00C361C6">
        <w:rPr>
          <w:rFonts w:ascii="Arial" w:hAnsi="Arial" w:cs="Arial"/>
          <w:sz w:val="20"/>
          <w:szCs w:val="20"/>
        </w:rPr>
        <w:t xml:space="preserve"> que no solo tienen que lidiar con el hecho de empezar a </w:t>
      </w:r>
      <w:r w:rsidR="00CE6404" w:rsidRPr="00C361C6">
        <w:rPr>
          <w:rFonts w:ascii="Arial" w:hAnsi="Arial" w:cs="Arial"/>
          <w:sz w:val="20"/>
          <w:szCs w:val="20"/>
        </w:rPr>
        <w:t>subsistir</w:t>
      </w:r>
      <w:r w:rsidRPr="00C361C6">
        <w:rPr>
          <w:rFonts w:ascii="Arial" w:hAnsi="Arial" w:cs="Arial"/>
          <w:sz w:val="20"/>
          <w:szCs w:val="20"/>
        </w:rPr>
        <w:t xml:space="preserve"> por sus propios medios, sino que también debe</w:t>
      </w:r>
      <w:r w:rsidR="00583852" w:rsidRPr="00C361C6">
        <w:rPr>
          <w:rFonts w:ascii="Arial" w:hAnsi="Arial" w:cs="Arial"/>
          <w:sz w:val="20"/>
          <w:szCs w:val="20"/>
        </w:rPr>
        <w:t>n preocupar</w:t>
      </w:r>
      <w:r w:rsidRPr="00C361C6">
        <w:rPr>
          <w:rFonts w:ascii="Arial" w:hAnsi="Arial" w:cs="Arial"/>
          <w:sz w:val="20"/>
          <w:szCs w:val="20"/>
        </w:rPr>
        <w:t>s</w:t>
      </w:r>
      <w:r w:rsidR="00583852" w:rsidRPr="00C361C6">
        <w:rPr>
          <w:rFonts w:ascii="Arial" w:hAnsi="Arial" w:cs="Arial"/>
          <w:sz w:val="20"/>
          <w:szCs w:val="20"/>
        </w:rPr>
        <w:t>epor conseguir un</w:t>
      </w:r>
      <w:r w:rsidRPr="00C361C6">
        <w:rPr>
          <w:rFonts w:ascii="Arial" w:hAnsi="Arial" w:cs="Arial"/>
          <w:sz w:val="20"/>
          <w:szCs w:val="20"/>
        </w:rPr>
        <w:t xml:space="preserve"> hogary manutención </w:t>
      </w:r>
      <w:r w:rsidR="00CE6404" w:rsidRPr="00C361C6">
        <w:rPr>
          <w:rFonts w:ascii="Arial" w:hAnsi="Arial" w:cs="Arial"/>
          <w:sz w:val="20"/>
          <w:szCs w:val="20"/>
        </w:rPr>
        <w:t xml:space="preserve">adecuados </w:t>
      </w:r>
      <w:r w:rsidRPr="00C361C6">
        <w:rPr>
          <w:rFonts w:ascii="Arial" w:hAnsi="Arial" w:cs="Arial"/>
          <w:sz w:val="20"/>
          <w:szCs w:val="20"/>
        </w:rPr>
        <w:t xml:space="preserve">para su nueva </w:t>
      </w:r>
      <w:r w:rsidR="00807576" w:rsidRPr="00C361C6">
        <w:rPr>
          <w:rFonts w:ascii="Arial" w:hAnsi="Arial" w:cs="Arial"/>
          <w:sz w:val="20"/>
          <w:szCs w:val="20"/>
        </w:rPr>
        <w:t>estirpe</w:t>
      </w:r>
      <w:r w:rsidRPr="00C361C6">
        <w:rPr>
          <w:rFonts w:ascii="Arial" w:hAnsi="Arial" w:cs="Arial"/>
          <w:sz w:val="20"/>
          <w:szCs w:val="20"/>
        </w:rPr>
        <w:t>.</w:t>
      </w:r>
    </w:p>
    <w:p w:rsidR="00583852" w:rsidRPr="00C361C6" w:rsidRDefault="00583852" w:rsidP="00C361C6">
      <w:pPr>
        <w:spacing w:after="0" w:line="240" w:lineRule="auto"/>
        <w:ind w:firstLine="2127"/>
        <w:jc w:val="both"/>
        <w:rPr>
          <w:rFonts w:ascii="Arial" w:hAnsi="Arial" w:cs="Arial"/>
          <w:sz w:val="20"/>
          <w:szCs w:val="20"/>
        </w:rPr>
      </w:pPr>
    </w:p>
    <w:p w:rsidR="00844096" w:rsidRPr="00C361C6" w:rsidRDefault="00583852" w:rsidP="00566EB7">
      <w:pPr>
        <w:spacing w:after="0" w:line="240" w:lineRule="auto"/>
        <w:ind w:firstLine="708"/>
        <w:jc w:val="both"/>
        <w:rPr>
          <w:rFonts w:ascii="Arial" w:hAnsi="Arial" w:cs="Arial"/>
          <w:sz w:val="20"/>
          <w:szCs w:val="20"/>
        </w:rPr>
      </w:pPr>
      <w:r w:rsidRPr="00C361C6">
        <w:rPr>
          <w:rFonts w:ascii="Arial" w:hAnsi="Arial" w:cs="Arial"/>
          <w:sz w:val="20"/>
          <w:szCs w:val="20"/>
        </w:rPr>
        <w:t>Ante tal cantidad de exigencias que</w:t>
      </w:r>
      <w:r w:rsidR="00CE6404" w:rsidRPr="00C361C6">
        <w:rPr>
          <w:rFonts w:ascii="Arial" w:hAnsi="Arial" w:cs="Arial"/>
          <w:sz w:val="20"/>
          <w:szCs w:val="20"/>
        </w:rPr>
        <w:t>, de golpe,</w:t>
      </w:r>
      <w:r w:rsidR="00700FFC" w:rsidRPr="00C361C6">
        <w:rPr>
          <w:rFonts w:ascii="Arial" w:hAnsi="Arial" w:cs="Arial"/>
          <w:sz w:val="20"/>
          <w:szCs w:val="20"/>
        </w:rPr>
        <w:t>forman parte de</w:t>
      </w:r>
      <w:r w:rsidRPr="00C361C6">
        <w:rPr>
          <w:rFonts w:ascii="Arial" w:hAnsi="Arial" w:cs="Arial"/>
          <w:sz w:val="20"/>
          <w:szCs w:val="20"/>
        </w:rPr>
        <w:t xml:space="preserve"> su </w:t>
      </w:r>
      <w:r w:rsidR="00700FFC" w:rsidRPr="00C361C6">
        <w:rPr>
          <w:rFonts w:ascii="Arial" w:hAnsi="Arial" w:cs="Arial"/>
          <w:sz w:val="20"/>
          <w:szCs w:val="20"/>
        </w:rPr>
        <w:t>iniciación</w:t>
      </w:r>
      <w:r w:rsidRPr="00C361C6">
        <w:rPr>
          <w:rFonts w:ascii="Arial" w:hAnsi="Arial" w:cs="Arial"/>
          <w:sz w:val="20"/>
          <w:szCs w:val="20"/>
        </w:rPr>
        <w:t xml:space="preserve"> como miembros </w:t>
      </w:r>
      <w:r w:rsidR="00CE6404" w:rsidRPr="00C361C6">
        <w:rPr>
          <w:rFonts w:ascii="Arial" w:hAnsi="Arial" w:cs="Arial"/>
          <w:sz w:val="20"/>
          <w:szCs w:val="20"/>
        </w:rPr>
        <w:t>productivos</w:t>
      </w:r>
      <w:r w:rsidR="00807576" w:rsidRPr="00C361C6">
        <w:rPr>
          <w:rFonts w:ascii="Arial" w:hAnsi="Arial" w:cs="Arial"/>
          <w:sz w:val="20"/>
          <w:szCs w:val="20"/>
        </w:rPr>
        <w:t xml:space="preserve"> de la comunidad</w:t>
      </w:r>
      <w:r w:rsidR="00700FFC" w:rsidRPr="00C361C6">
        <w:rPr>
          <w:rFonts w:ascii="Arial" w:hAnsi="Arial" w:cs="Arial"/>
          <w:sz w:val="20"/>
          <w:szCs w:val="20"/>
        </w:rPr>
        <w:t xml:space="preserve">, y ante </w:t>
      </w:r>
      <w:r w:rsidR="00807576" w:rsidRPr="00C361C6">
        <w:rPr>
          <w:rFonts w:ascii="Arial" w:hAnsi="Arial" w:cs="Arial"/>
          <w:sz w:val="20"/>
          <w:szCs w:val="20"/>
        </w:rPr>
        <w:t>la</w:t>
      </w:r>
      <w:r w:rsidR="00700FFC" w:rsidRPr="00C361C6">
        <w:rPr>
          <w:rFonts w:ascii="Arial" w:hAnsi="Arial" w:cs="Arial"/>
          <w:sz w:val="20"/>
          <w:szCs w:val="20"/>
        </w:rPr>
        <w:t xml:space="preserve"> falta de recursos y experiencia</w:t>
      </w:r>
      <w:r w:rsidR="00807576" w:rsidRPr="00C361C6">
        <w:rPr>
          <w:rFonts w:ascii="Arial" w:hAnsi="Arial" w:cs="Arial"/>
          <w:sz w:val="20"/>
          <w:szCs w:val="20"/>
        </w:rPr>
        <w:t xml:space="preserve"> que les es característica</w:t>
      </w:r>
      <w:r w:rsidR="00700FFC" w:rsidRPr="00C361C6">
        <w:rPr>
          <w:rFonts w:ascii="Arial" w:hAnsi="Arial" w:cs="Arial"/>
          <w:sz w:val="20"/>
          <w:szCs w:val="20"/>
        </w:rPr>
        <w:t>,</w:t>
      </w:r>
      <w:r w:rsidR="00807576" w:rsidRPr="00C361C6">
        <w:rPr>
          <w:rFonts w:ascii="Arial" w:hAnsi="Arial" w:cs="Arial"/>
          <w:sz w:val="20"/>
          <w:szCs w:val="20"/>
        </w:rPr>
        <w:t xml:space="preserve"> aunado a la escasez de oportunidades </w:t>
      </w:r>
      <w:r w:rsidR="007204A8" w:rsidRPr="00C361C6">
        <w:rPr>
          <w:rFonts w:ascii="Arial" w:hAnsi="Arial" w:cs="Arial"/>
          <w:sz w:val="20"/>
          <w:szCs w:val="20"/>
        </w:rPr>
        <w:t>ocupacionales</w:t>
      </w:r>
      <w:r w:rsidR="00844096" w:rsidRPr="00C361C6">
        <w:rPr>
          <w:rFonts w:ascii="Arial" w:hAnsi="Arial" w:cs="Arial"/>
          <w:sz w:val="20"/>
          <w:szCs w:val="20"/>
        </w:rPr>
        <w:t xml:space="preserve"> que actualmente impera en</w:t>
      </w:r>
      <w:r w:rsidR="006160B6" w:rsidRPr="00C361C6">
        <w:rPr>
          <w:rFonts w:ascii="Arial" w:hAnsi="Arial" w:cs="Arial"/>
          <w:sz w:val="20"/>
          <w:szCs w:val="20"/>
        </w:rPr>
        <w:t>nuestraentidad</w:t>
      </w:r>
      <w:r w:rsidR="00E60A0F" w:rsidRPr="00C361C6">
        <w:rPr>
          <w:rFonts w:ascii="Arial" w:hAnsi="Arial" w:cs="Arial"/>
          <w:sz w:val="20"/>
          <w:szCs w:val="20"/>
        </w:rPr>
        <w:t>,</w:t>
      </w:r>
      <w:r w:rsidR="007F6173" w:rsidRPr="00C361C6">
        <w:rPr>
          <w:rFonts w:ascii="Arial" w:hAnsi="Arial" w:cs="Arial"/>
          <w:sz w:val="20"/>
          <w:szCs w:val="20"/>
        </w:rPr>
        <w:t xml:space="preserve"> una gran cantidad de</w:t>
      </w:r>
      <w:r w:rsidR="00700FFC" w:rsidRPr="00C361C6">
        <w:rPr>
          <w:rFonts w:ascii="Arial" w:hAnsi="Arial" w:cs="Arial"/>
          <w:sz w:val="20"/>
          <w:szCs w:val="20"/>
        </w:rPr>
        <w:t xml:space="preserve"> jóvenes </w:t>
      </w:r>
      <w:r w:rsidR="007F6173" w:rsidRPr="00C361C6">
        <w:rPr>
          <w:rFonts w:ascii="Arial" w:hAnsi="Arial" w:cs="Arial"/>
          <w:sz w:val="20"/>
          <w:szCs w:val="20"/>
        </w:rPr>
        <w:t xml:space="preserve">deciden emigrar en busca de mejores entornos o </w:t>
      </w:r>
      <w:r w:rsidR="00700FFC" w:rsidRPr="00C361C6">
        <w:rPr>
          <w:rFonts w:ascii="Arial" w:hAnsi="Arial" w:cs="Arial"/>
          <w:sz w:val="20"/>
          <w:szCs w:val="20"/>
        </w:rPr>
        <w:t xml:space="preserve">se convierten en presa fácil de </w:t>
      </w:r>
      <w:r w:rsidR="007204A8" w:rsidRPr="00C361C6">
        <w:rPr>
          <w:rFonts w:ascii="Arial" w:hAnsi="Arial" w:cs="Arial"/>
          <w:sz w:val="20"/>
          <w:szCs w:val="20"/>
        </w:rPr>
        <w:t>la delincuencia,</w:t>
      </w:r>
      <w:r w:rsidR="00E60A0F" w:rsidRPr="00C361C6">
        <w:rPr>
          <w:rFonts w:ascii="Arial" w:hAnsi="Arial" w:cs="Arial"/>
          <w:sz w:val="20"/>
          <w:szCs w:val="20"/>
        </w:rPr>
        <w:t xml:space="preserve"> puesto que es, en es</w:t>
      </w:r>
      <w:r w:rsidR="006160B6" w:rsidRPr="00C361C6">
        <w:rPr>
          <w:rFonts w:ascii="Arial" w:hAnsi="Arial" w:cs="Arial"/>
          <w:sz w:val="20"/>
          <w:szCs w:val="20"/>
        </w:rPr>
        <w:t xml:space="preserve">e </w:t>
      </w:r>
      <w:r w:rsidR="007F6173" w:rsidRPr="00C361C6">
        <w:rPr>
          <w:rFonts w:ascii="Arial" w:hAnsi="Arial" w:cs="Arial"/>
          <w:sz w:val="20"/>
          <w:szCs w:val="20"/>
        </w:rPr>
        <w:t>cómodo</w:t>
      </w:r>
      <w:r w:rsidR="006160B6" w:rsidRPr="00C361C6">
        <w:rPr>
          <w:rFonts w:ascii="Arial" w:hAnsi="Arial" w:cs="Arial"/>
          <w:sz w:val="20"/>
          <w:szCs w:val="20"/>
        </w:rPr>
        <w:t>camino,</w:t>
      </w:r>
      <w:r w:rsidR="00E60A0F" w:rsidRPr="00C361C6">
        <w:rPr>
          <w:rFonts w:ascii="Arial" w:hAnsi="Arial" w:cs="Arial"/>
          <w:sz w:val="20"/>
          <w:szCs w:val="20"/>
        </w:rPr>
        <w:t xml:space="preserve"> donde encuentranuna</w:t>
      </w:r>
      <w:r w:rsidR="006160B6" w:rsidRPr="00C361C6">
        <w:rPr>
          <w:rFonts w:ascii="Arial" w:hAnsi="Arial" w:cs="Arial"/>
          <w:sz w:val="20"/>
          <w:szCs w:val="20"/>
        </w:rPr>
        <w:t xml:space="preserve"> oportunidad </w:t>
      </w:r>
      <w:r w:rsidR="00E60A0F" w:rsidRPr="00C361C6">
        <w:rPr>
          <w:rFonts w:ascii="Arial" w:hAnsi="Arial" w:cs="Arial"/>
          <w:sz w:val="20"/>
          <w:szCs w:val="20"/>
        </w:rPr>
        <w:t>para</w:t>
      </w:r>
      <w:r w:rsidR="006160B6" w:rsidRPr="00C361C6">
        <w:rPr>
          <w:rFonts w:ascii="Arial" w:hAnsi="Arial" w:cs="Arial"/>
          <w:sz w:val="20"/>
          <w:szCs w:val="20"/>
        </w:rPr>
        <w:t xml:space="preserve"> mejorar sus condiciones de vida</w:t>
      </w:r>
      <w:r w:rsidR="007F6173" w:rsidRPr="00C361C6">
        <w:rPr>
          <w:rFonts w:ascii="Arial" w:hAnsi="Arial" w:cs="Arial"/>
          <w:sz w:val="20"/>
          <w:szCs w:val="20"/>
        </w:rPr>
        <w:t>,</w:t>
      </w:r>
      <w:r w:rsidR="00E60A0F" w:rsidRPr="00C361C6">
        <w:rPr>
          <w:rFonts w:ascii="Arial" w:hAnsi="Arial" w:cs="Arial"/>
          <w:sz w:val="20"/>
          <w:szCs w:val="20"/>
        </w:rPr>
        <w:t xml:space="preserve"> que el contexto social les niega o, simplemente, no puede proporcionales.</w:t>
      </w:r>
    </w:p>
    <w:p w:rsidR="00844096" w:rsidRPr="00C361C6" w:rsidRDefault="00844096" w:rsidP="00C361C6">
      <w:pPr>
        <w:spacing w:after="0" w:line="240" w:lineRule="auto"/>
        <w:ind w:firstLine="2127"/>
        <w:jc w:val="both"/>
        <w:rPr>
          <w:rFonts w:ascii="Arial" w:hAnsi="Arial" w:cs="Arial"/>
          <w:sz w:val="20"/>
          <w:szCs w:val="20"/>
        </w:rPr>
      </w:pPr>
    </w:p>
    <w:p w:rsidR="00700FFC" w:rsidRPr="00C361C6" w:rsidRDefault="00844096" w:rsidP="00566EB7">
      <w:pPr>
        <w:spacing w:after="0" w:line="240" w:lineRule="auto"/>
        <w:ind w:firstLine="708"/>
        <w:jc w:val="both"/>
        <w:rPr>
          <w:rFonts w:ascii="Arial" w:hAnsi="Arial" w:cs="Arial"/>
          <w:sz w:val="20"/>
          <w:szCs w:val="20"/>
        </w:rPr>
      </w:pPr>
      <w:r w:rsidRPr="00C361C6">
        <w:rPr>
          <w:rFonts w:ascii="Arial" w:hAnsi="Arial" w:cs="Arial"/>
          <w:sz w:val="20"/>
          <w:szCs w:val="20"/>
        </w:rPr>
        <w:t>Ante esta realidad, la obligación de este Poder Legislativo es dedicarse al estudio de sus causas y la búsqueda de soluciones</w:t>
      </w:r>
      <w:r w:rsidR="00E60A0F" w:rsidRPr="00C361C6">
        <w:rPr>
          <w:rFonts w:ascii="Arial" w:hAnsi="Arial" w:cs="Arial"/>
          <w:sz w:val="20"/>
          <w:szCs w:val="20"/>
        </w:rPr>
        <w:t xml:space="preserve"> en beneficio de la juventud</w:t>
      </w:r>
      <w:r w:rsidR="007204A8" w:rsidRPr="00C361C6">
        <w:rPr>
          <w:rFonts w:ascii="Arial" w:hAnsi="Arial" w:cs="Arial"/>
          <w:sz w:val="20"/>
          <w:szCs w:val="20"/>
        </w:rPr>
        <w:t xml:space="preserve">, ya que </w:t>
      </w:r>
      <w:r w:rsidR="00E60A0F" w:rsidRPr="00C361C6">
        <w:rPr>
          <w:rFonts w:ascii="Arial" w:hAnsi="Arial" w:cs="Arial"/>
          <w:sz w:val="20"/>
          <w:szCs w:val="20"/>
        </w:rPr>
        <w:t>las</w:t>
      </w:r>
      <w:r w:rsidR="007204A8" w:rsidRPr="00C361C6">
        <w:rPr>
          <w:rFonts w:ascii="Arial" w:hAnsi="Arial" w:cs="Arial"/>
          <w:sz w:val="20"/>
          <w:szCs w:val="20"/>
        </w:rPr>
        <w:t xml:space="preserve"> consecuencias </w:t>
      </w:r>
      <w:r w:rsidR="00E60A0F" w:rsidRPr="00C361C6">
        <w:rPr>
          <w:rFonts w:ascii="Arial" w:hAnsi="Arial" w:cs="Arial"/>
          <w:sz w:val="20"/>
          <w:szCs w:val="20"/>
        </w:rPr>
        <w:t xml:space="preserve">del desalentador panorama que líneas arriba se describe, </w:t>
      </w:r>
      <w:r w:rsidR="007204A8" w:rsidRPr="00C361C6">
        <w:rPr>
          <w:rFonts w:ascii="Arial" w:hAnsi="Arial" w:cs="Arial"/>
          <w:sz w:val="20"/>
          <w:szCs w:val="20"/>
        </w:rPr>
        <w:t>no solo afecta</w:t>
      </w:r>
      <w:r w:rsidRPr="00C361C6">
        <w:rPr>
          <w:rFonts w:ascii="Arial" w:hAnsi="Arial" w:cs="Arial"/>
          <w:sz w:val="20"/>
          <w:szCs w:val="20"/>
        </w:rPr>
        <w:t>n</w:t>
      </w:r>
      <w:r w:rsidR="007204A8" w:rsidRPr="00C361C6">
        <w:rPr>
          <w:rFonts w:ascii="Arial" w:hAnsi="Arial" w:cs="Arial"/>
          <w:sz w:val="20"/>
          <w:szCs w:val="20"/>
        </w:rPr>
        <w:t xml:space="preserve"> a los jóvenes</w:t>
      </w:r>
      <w:r w:rsidRPr="00C361C6">
        <w:rPr>
          <w:rFonts w:ascii="Arial" w:hAnsi="Arial" w:cs="Arial"/>
          <w:sz w:val="20"/>
          <w:szCs w:val="20"/>
        </w:rPr>
        <w:t xml:space="preserve"> sonorenses</w:t>
      </w:r>
      <w:r w:rsidR="007204A8" w:rsidRPr="00C361C6">
        <w:rPr>
          <w:rFonts w:ascii="Arial" w:hAnsi="Arial" w:cs="Arial"/>
          <w:sz w:val="20"/>
          <w:szCs w:val="20"/>
        </w:rPr>
        <w:t>, sino que, directa o indirectamente, termina perturbando</w:t>
      </w:r>
      <w:r w:rsidRPr="00C361C6">
        <w:rPr>
          <w:rFonts w:ascii="Arial" w:hAnsi="Arial" w:cs="Arial"/>
          <w:sz w:val="20"/>
          <w:szCs w:val="20"/>
        </w:rPr>
        <w:t>, en mayor o menor medida,</w:t>
      </w:r>
      <w:r w:rsidR="007204A8" w:rsidRPr="00C361C6">
        <w:rPr>
          <w:rFonts w:ascii="Arial" w:hAnsi="Arial" w:cs="Arial"/>
          <w:sz w:val="20"/>
          <w:szCs w:val="20"/>
        </w:rPr>
        <w:t xml:space="preserve"> a todos los </w:t>
      </w:r>
      <w:r w:rsidRPr="00C361C6">
        <w:rPr>
          <w:rFonts w:ascii="Arial" w:hAnsi="Arial" w:cs="Arial"/>
          <w:sz w:val="20"/>
          <w:szCs w:val="20"/>
        </w:rPr>
        <w:t>sectores</w:t>
      </w:r>
      <w:r w:rsidR="007204A8" w:rsidRPr="00C361C6">
        <w:rPr>
          <w:rFonts w:ascii="Arial" w:hAnsi="Arial" w:cs="Arial"/>
          <w:sz w:val="20"/>
          <w:szCs w:val="20"/>
        </w:rPr>
        <w:t xml:space="preserve"> de la sociedad. </w:t>
      </w:r>
    </w:p>
    <w:p w:rsidR="007204A8" w:rsidRPr="00C361C6" w:rsidRDefault="007204A8" w:rsidP="00C361C6">
      <w:pPr>
        <w:spacing w:after="0" w:line="240" w:lineRule="auto"/>
        <w:ind w:firstLine="2127"/>
        <w:jc w:val="both"/>
        <w:rPr>
          <w:rFonts w:ascii="Arial" w:hAnsi="Arial" w:cs="Arial"/>
          <w:sz w:val="20"/>
          <w:szCs w:val="20"/>
        </w:rPr>
      </w:pPr>
    </w:p>
    <w:p w:rsidR="007204A8" w:rsidRPr="00C361C6" w:rsidRDefault="007F6173" w:rsidP="00566EB7">
      <w:pPr>
        <w:spacing w:after="0" w:line="240" w:lineRule="auto"/>
        <w:ind w:firstLine="708"/>
        <w:jc w:val="both"/>
        <w:rPr>
          <w:rFonts w:ascii="Arial" w:hAnsi="Arial" w:cs="Arial"/>
          <w:sz w:val="20"/>
          <w:szCs w:val="20"/>
        </w:rPr>
      </w:pPr>
      <w:r w:rsidRPr="00C361C6">
        <w:rPr>
          <w:rFonts w:ascii="Arial" w:hAnsi="Arial" w:cs="Arial"/>
          <w:sz w:val="20"/>
          <w:szCs w:val="20"/>
        </w:rPr>
        <w:t>Es importante tener en cuenta que, en el tema de atención a la juventud, nuestra entidad se encuentra rezagada en compa</w:t>
      </w:r>
      <w:r w:rsidR="009B79C2" w:rsidRPr="00C361C6">
        <w:rPr>
          <w:rFonts w:ascii="Arial" w:hAnsi="Arial" w:cs="Arial"/>
          <w:sz w:val="20"/>
          <w:szCs w:val="20"/>
        </w:rPr>
        <w:t>ración con varios estados de la República</w:t>
      </w:r>
      <w:r w:rsidR="006E1982" w:rsidRPr="00C361C6">
        <w:rPr>
          <w:rFonts w:ascii="Arial" w:hAnsi="Arial" w:cs="Arial"/>
          <w:sz w:val="20"/>
          <w:szCs w:val="20"/>
        </w:rPr>
        <w:t>,</w:t>
      </w:r>
      <w:r w:rsidR="00CE6404" w:rsidRPr="00C361C6">
        <w:rPr>
          <w:rFonts w:ascii="Arial" w:hAnsi="Arial" w:cs="Arial"/>
          <w:sz w:val="20"/>
          <w:szCs w:val="20"/>
        </w:rPr>
        <w:t xml:space="preserve"> toda vez que,</w:t>
      </w:r>
      <w:r w:rsidR="006E1982" w:rsidRPr="00C361C6">
        <w:rPr>
          <w:rFonts w:ascii="Arial" w:hAnsi="Arial" w:cs="Arial"/>
          <w:sz w:val="20"/>
          <w:szCs w:val="20"/>
        </w:rPr>
        <w:t xml:space="preserve"> como ya se menciona en las propuestas materia de este dictamen, en nuestro país existen diversos ordenamientos</w:t>
      </w:r>
      <w:r w:rsidR="006160B6" w:rsidRPr="00C361C6">
        <w:rPr>
          <w:rFonts w:ascii="Arial" w:hAnsi="Arial" w:cs="Arial"/>
          <w:sz w:val="20"/>
          <w:szCs w:val="20"/>
        </w:rPr>
        <w:t>, tanto</w:t>
      </w:r>
      <w:r w:rsidR="006E1982" w:rsidRPr="00C361C6">
        <w:rPr>
          <w:rFonts w:ascii="Arial" w:hAnsi="Arial" w:cs="Arial"/>
          <w:sz w:val="20"/>
          <w:szCs w:val="20"/>
        </w:rPr>
        <w:t xml:space="preserve"> en el ámbito </w:t>
      </w:r>
      <w:r w:rsidR="006160B6" w:rsidRPr="00C361C6">
        <w:rPr>
          <w:rFonts w:ascii="Arial" w:hAnsi="Arial" w:cs="Arial"/>
          <w:sz w:val="20"/>
          <w:szCs w:val="20"/>
        </w:rPr>
        <w:t>federal como</w:t>
      </w:r>
      <w:r w:rsidR="006E1982" w:rsidRPr="00C361C6">
        <w:rPr>
          <w:rFonts w:ascii="Arial" w:hAnsi="Arial" w:cs="Arial"/>
          <w:sz w:val="20"/>
          <w:szCs w:val="20"/>
        </w:rPr>
        <w:t xml:space="preserve"> en otras entidades federativas, en los que se busca combatir la problemática que afecta a los jóvenes</w:t>
      </w:r>
      <w:r w:rsidR="006160B6" w:rsidRPr="00C361C6">
        <w:rPr>
          <w:rStyle w:val="contenido1"/>
          <w:rFonts w:ascii="Arial" w:hAnsi="Arial" w:cs="Arial"/>
          <w:color w:val="000000" w:themeColor="text1"/>
          <w:sz w:val="20"/>
          <w:szCs w:val="20"/>
        </w:rPr>
        <w:t xml:space="preserve"> y coadyuvar a que logren su pleno desarrollo,</w:t>
      </w:r>
      <w:r w:rsidR="00487DC5" w:rsidRPr="00C361C6">
        <w:rPr>
          <w:rStyle w:val="contenido1"/>
          <w:rFonts w:ascii="Arial" w:hAnsi="Arial" w:cs="Arial"/>
          <w:color w:val="000000" w:themeColor="text1"/>
          <w:sz w:val="20"/>
          <w:szCs w:val="20"/>
        </w:rPr>
        <w:t xml:space="preserve"> mediante el fortalecimiento de su proceso formativo y la contribución a la real</w:t>
      </w:r>
      <w:r w:rsidR="006160B6" w:rsidRPr="00C361C6">
        <w:rPr>
          <w:rStyle w:val="contenido1"/>
          <w:rFonts w:ascii="Arial" w:hAnsi="Arial" w:cs="Arial"/>
          <w:color w:val="000000" w:themeColor="text1"/>
          <w:sz w:val="20"/>
          <w:szCs w:val="20"/>
        </w:rPr>
        <w:t>ización de sus metas personales</w:t>
      </w:r>
      <w:r w:rsidR="00487DC5" w:rsidRPr="00C361C6">
        <w:rPr>
          <w:rFonts w:ascii="Arial" w:hAnsi="Arial" w:cs="Arial"/>
          <w:sz w:val="20"/>
          <w:szCs w:val="20"/>
        </w:rPr>
        <w:t>. S</w:t>
      </w:r>
      <w:r w:rsidR="006E1982" w:rsidRPr="00C361C6">
        <w:rPr>
          <w:rFonts w:ascii="Arial" w:hAnsi="Arial" w:cs="Arial"/>
          <w:sz w:val="20"/>
          <w:szCs w:val="20"/>
        </w:rPr>
        <w:t xml:space="preserve">in embargo, nuestro Estado cuenta con </w:t>
      </w:r>
      <w:r w:rsidR="00487DC5" w:rsidRPr="00C361C6">
        <w:rPr>
          <w:rFonts w:ascii="Arial" w:hAnsi="Arial" w:cs="Arial"/>
          <w:sz w:val="20"/>
          <w:szCs w:val="20"/>
        </w:rPr>
        <w:t>insuficientes</w:t>
      </w:r>
      <w:r w:rsidR="006E1982" w:rsidRPr="00C361C6">
        <w:rPr>
          <w:rFonts w:ascii="Arial" w:hAnsi="Arial" w:cs="Arial"/>
          <w:sz w:val="20"/>
          <w:szCs w:val="20"/>
        </w:rPr>
        <w:t xml:space="preserve"> recursos en la materia, ya que, si bien es cierto, existe un </w:t>
      </w:r>
      <w:r w:rsidR="00487DC5" w:rsidRPr="00C361C6">
        <w:rPr>
          <w:rFonts w:ascii="Arial" w:hAnsi="Arial" w:cs="Arial"/>
          <w:sz w:val="20"/>
          <w:szCs w:val="20"/>
        </w:rPr>
        <w:t xml:space="preserve">organismo denominado </w:t>
      </w:r>
      <w:r w:rsidR="006E1982" w:rsidRPr="00C361C6">
        <w:rPr>
          <w:rFonts w:ascii="Arial" w:hAnsi="Arial" w:cs="Arial"/>
          <w:sz w:val="20"/>
          <w:szCs w:val="20"/>
        </w:rPr>
        <w:t xml:space="preserve">Instituto Sonorense de la Juventud, </w:t>
      </w:r>
      <w:r w:rsidR="00487DC5" w:rsidRPr="00C361C6">
        <w:rPr>
          <w:rFonts w:ascii="Arial" w:hAnsi="Arial" w:cs="Arial"/>
          <w:sz w:val="20"/>
          <w:szCs w:val="20"/>
        </w:rPr>
        <w:t xml:space="preserve">no es menos cierto que </w:t>
      </w:r>
      <w:r w:rsidR="006E1982" w:rsidRPr="00C361C6">
        <w:rPr>
          <w:rFonts w:ascii="Arial" w:hAnsi="Arial" w:cs="Arial"/>
          <w:sz w:val="20"/>
          <w:szCs w:val="20"/>
        </w:rPr>
        <w:t xml:space="preserve">este ente </w:t>
      </w:r>
      <w:r w:rsidR="00487DC5" w:rsidRPr="00C361C6">
        <w:rPr>
          <w:rFonts w:ascii="Arial" w:hAnsi="Arial" w:cs="Arial"/>
          <w:sz w:val="20"/>
          <w:szCs w:val="20"/>
        </w:rPr>
        <w:t>carece de</w:t>
      </w:r>
      <w:r w:rsidR="006E1982" w:rsidRPr="00C361C6">
        <w:rPr>
          <w:rFonts w:ascii="Arial" w:hAnsi="Arial" w:cs="Arial"/>
          <w:sz w:val="20"/>
          <w:szCs w:val="20"/>
        </w:rPr>
        <w:t xml:space="preserve"> una normatividad </w:t>
      </w:r>
      <w:r w:rsidR="00487DC5" w:rsidRPr="00C361C6">
        <w:rPr>
          <w:rFonts w:ascii="Arial" w:hAnsi="Arial" w:cs="Arial"/>
          <w:sz w:val="20"/>
          <w:szCs w:val="20"/>
        </w:rPr>
        <w:t xml:space="preserve">adecuada </w:t>
      </w:r>
      <w:r w:rsidR="006E1982" w:rsidRPr="00C361C6">
        <w:rPr>
          <w:rFonts w:ascii="Arial" w:hAnsi="Arial" w:cs="Arial"/>
          <w:sz w:val="20"/>
          <w:szCs w:val="20"/>
        </w:rPr>
        <w:t xml:space="preserve">que le permita desempeñarse </w:t>
      </w:r>
      <w:r w:rsidR="00CE6404" w:rsidRPr="00C361C6">
        <w:rPr>
          <w:rFonts w:ascii="Arial" w:hAnsi="Arial" w:cs="Arial"/>
          <w:sz w:val="20"/>
          <w:szCs w:val="20"/>
        </w:rPr>
        <w:t>de manera efectiva</w:t>
      </w:r>
      <w:r w:rsidR="006E1982" w:rsidRPr="00C361C6">
        <w:rPr>
          <w:rFonts w:ascii="Arial" w:hAnsi="Arial" w:cs="Arial"/>
          <w:sz w:val="20"/>
          <w:szCs w:val="20"/>
        </w:rPr>
        <w:t xml:space="preserve"> en </w:t>
      </w:r>
      <w:r w:rsidR="00487DC5" w:rsidRPr="00C361C6">
        <w:rPr>
          <w:rFonts w:ascii="Arial" w:hAnsi="Arial" w:cs="Arial"/>
          <w:sz w:val="20"/>
          <w:szCs w:val="20"/>
        </w:rPr>
        <w:t>beneficio de este joven sector poblacional.</w:t>
      </w:r>
    </w:p>
    <w:p w:rsidR="004C5B16" w:rsidRPr="00C361C6" w:rsidRDefault="004C5B16" w:rsidP="00C361C6">
      <w:pPr>
        <w:autoSpaceDE w:val="0"/>
        <w:autoSpaceDN w:val="0"/>
        <w:adjustRightInd w:val="0"/>
        <w:spacing w:after="0" w:line="240" w:lineRule="auto"/>
        <w:ind w:firstLine="2127"/>
        <w:jc w:val="both"/>
        <w:rPr>
          <w:rFonts w:ascii="Arial" w:hAnsi="Arial" w:cs="Arial"/>
          <w:bCs/>
          <w:iCs/>
          <w:sz w:val="20"/>
          <w:szCs w:val="20"/>
        </w:rPr>
      </w:pPr>
    </w:p>
    <w:p w:rsidR="00172610" w:rsidRPr="00C361C6" w:rsidRDefault="004C5B16" w:rsidP="00566EB7">
      <w:pPr>
        <w:autoSpaceDE w:val="0"/>
        <w:autoSpaceDN w:val="0"/>
        <w:adjustRightInd w:val="0"/>
        <w:spacing w:after="0" w:line="240" w:lineRule="auto"/>
        <w:ind w:firstLine="708"/>
        <w:jc w:val="both"/>
        <w:rPr>
          <w:rFonts w:ascii="Arial" w:hAnsi="Arial" w:cs="Arial"/>
          <w:bCs/>
          <w:iCs/>
          <w:sz w:val="20"/>
          <w:szCs w:val="20"/>
        </w:rPr>
      </w:pPr>
      <w:r w:rsidRPr="00C361C6">
        <w:rPr>
          <w:rFonts w:ascii="Arial" w:hAnsi="Arial" w:cs="Arial"/>
          <w:bCs/>
          <w:iCs/>
          <w:sz w:val="20"/>
          <w:szCs w:val="20"/>
        </w:rPr>
        <w:t>No debemos olvidar que los jóvenes constituyen</w:t>
      </w:r>
      <w:r w:rsidR="00E03011" w:rsidRPr="00C361C6">
        <w:rPr>
          <w:rFonts w:ascii="Arial" w:hAnsi="Arial" w:cs="Arial"/>
          <w:bCs/>
          <w:iCs/>
          <w:sz w:val="20"/>
          <w:szCs w:val="20"/>
        </w:rPr>
        <w:t xml:space="preserve"> un recurso de alto valor estratégico para el desarrollo</w:t>
      </w:r>
      <w:r w:rsidRPr="00C361C6">
        <w:rPr>
          <w:rFonts w:ascii="Arial" w:hAnsi="Arial" w:cs="Arial"/>
          <w:bCs/>
          <w:iCs/>
          <w:sz w:val="20"/>
          <w:szCs w:val="20"/>
        </w:rPr>
        <w:t xml:space="preserve"> de toda sociedad</w:t>
      </w:r>
      <w:r w:rsidR="00E03011" w:rsidRPr="00C361C6">
        <w:rPr>
          <w:rFonts w:ascii="Arial" w:hAnsi="Arial" w:cs="Arial"/>
          <w:bCs/>
          <w:iCs/>
          <w:sz w:val="20"/>
          <w:szCs w:val="20"/>
        </w:rPr>
        <w:t xml:space="preserve">, </w:t>
      </w:r>
      <w:r w:rsidRPr="00C361C6">
        <w:rPr>
          <w:rFonts w:ascii="Arial" w:hAnsi="Arial" w:cs="Arial"/>
          <w:bCs/>
          <w:iCs/>
          <w:sz w:val="20"/>
          <w:szCs w:val="20"/>
        </w:rPr>
        <w:t xml:space="preserve">es </w:t>
      </w:r>
      <w:r w:rsidR="00E03011" w:rsidRPr="00C361C6">
        <w:rPr>
          <w:rFonts w:ascii="Arial" w:hAnsi="Arial" w:cs="Arial"/>
          <w:bCs/>
          <w:iCs/>
          <w:sz w:val="20"/>
          <w:szCs w:val="20"/>
        </w:rPr>
        <w:t xml:space="preserve">por ello </w:t>
      </w:r>
      <w:r w:rsidRPr="00C361C6">
        <w:rPr>
          <w:rFonts w:ascii="Arial" w:hAnsi="Arial" w:cs="Arial"/>
          <w:bCs/>
          <w:iCs/>
          <w:sz w:val="20"/>
          <w:szCs w:val="20"/>
        </w:rPr>
        <w:t>que es importante</w:t>
      </w:r>
      <w:r w:rsidR="00E03011" w:rsidRPr="00C361C6">
        <w:rPr>
          <w:rFonts w:ascii="Arial" w:hAnsi="Arial" w:cs="Arial"/>
          <w:bCs/>
          <w:iCs/>
          <w:sz w:val="20"/>
          <w:szCs w:val="20"/>
        </w:rPr>
        <w:t xml:space="preserve"> generar oportunidades para afectar positivamente </w:t>
      </w:r>
      <w:r w:rsidRPr="00C361C6">
        <w:rPr>
          <w:rFonts w:ascii="Arial" w:hAnsi="Arial" w:cs="Arial"/>
          <w:bCs/>
          <w:iCs/>
          <w:sz w:val="20"/>
          <w:szCs w:val="20"/>
        </w:rPr>
        <w:t>sus</w:t>
      </w:r>
      <w:r w:rsidR="00E03011" w:rsidRPr="00C361C6">
        <w:rPr>
          <w:rFonts w:ascii="Arial" w:hAnsi="Arial" w:cs="Arial"/>
          <w:bCs/>
          <w:iCs/>
          <w:sz w:val="20"/>
          <w:szCs w:val="20"/>
        </w:rPr>
        <w:t xml:space="preserve"> inequidades </w:t>
      </w:r>
      <w:r w:rsidRPr="00C361C6">
        <w:rPr>
          <w:rFonts w:ascii="Arial" w:hAnsi="Arial" w:cs="Arial"/>
          <w:bCs/>
          <w:iCs/>
          <w:sz w:val="20"/>
          <w:szCs w:val="20"/>
        </w:rPr>
        <w:t>y necesidades</w:t>
      </w:r>
      <w:r w:rsidR="00E03011" w:rsidRPr="00C361C6">
        <w:rPr>
          <w:rFonts w:ascii="Arial" w:hAnsi="Arial" w:cs="Arial"/>
          <w:bCs/>
          <w:iCs/>
          <w:sz w:val="20"/>
          <w:szCs w:val="20"/>
        </w:rPr>
        <w:t>, propiciando</w:t>
      </w:r>
      <w:r w:rsidRPr="00C361C6">
        <w:rPr>
          <w:rFonts w:ascii="Arial" w:hAnsi="Arial" w:cs="Arial"/>
          <w:bCs/>
          <w:iCs/>
          <w:sz w:val="20"/>
          <w:szCs w:val="20"/>
        </w:rPr>
        <w:t xml:space="preserve">,en su favor, </w:t>
      </w:r>
      <w:r w:rsidR="00E03011" w:rsidRPr="00C361C6">
        <w:rPr>
          <w:rFonts w:ascii="Arial" w:hAnsi="Arial" w:cs="Arial"/>
          <w:bCs/>
          <w:iCs/>
          <w:sz w:val="20"/>
          <w:szCs w:val="20"/>
        </w:rPr>
        <w:t>una mayor y más temprana inclusión social, económica y política</w:t>
      </w:r>
      <w:r w:rsidR="00172610" w:rsidRPr="00C361C6">
        <w:rPr>
          <w:rFonts w:ascii="Arial" w:hAnsi="Arial" w:cs="Arial"/>
          <w:bCs/>
          <w:iCs/>
          <w:sz w:val="20"/>
          <w:szCs w:val="20"/>
        </w:rPr>
        <w:t xml:space="preserve">. </w:t>
      </w:r>
    </w:p>
    <w:p w:rsidR="00172610" w:rsidRPr="00C361C6" w:rsidRDefault="00172610" w:rsidP="00C361C6">
      <w:pPr>
        <w:autoSpaceDE w:val="0"/>
        <w:autoSpaceDN w:val="0"/>
        <w:adjustRightInd w:val="0"/>
        <w:spacing w:after="0" w:line="240" w:lineRule="auto"/>
        <w:ind w:firstLine="2127"/>
        <w:jc w:val="both"/>
        <w:rPr>
          <w:rFonts w:ascii="Arial" w:hAnsi="Arial" w:cs="Arial"/>
          <w:bCs/>
          <w:iCs/>
          <w:sz w:val="20"/>
          <w:szCs w:val="20"/>
        </w:rPr>
      </w:pPr>
    </w:p>
    <w:p w:rsidR="00BC65A4" w:rsidRPr="00C361C6" w:rsidRDefault="00355BC7" w:rsidP="00566EB7">
      <w:pPr>
        <w:autoSpaceDE w:val="0"/>
        <w:autoSpaceDN w:val="0"/>
        <w:adjustRightInd w:val="0"/>
        <w:spacing w:after="0" w:line="240" w:lineRule="auto"/>
        <w:ind w:firstLine="708"/>
        <w:jc w:val="both"/>
        <w:rPr>
          <w:rFonts w:ascii="Arial" w:hAnsi="Arial" w:cs="Arial"/>
          <w:color w:val="000000"/>
          <w:sz w:val="20"/>
          <w:szCs w:val="20"/>
        </w:rPr>
      </w:pPr>
      <w:r w:rsidRPr="00C361C6">
        <w:rPr>
          <w:rFonts w:ascii="Arial" w:hAnsi="Arial" w:cs="Arial"/>
          <w:bCs/>
          <w:iCs/>
          <w:sz w:val="20"/>
          <w:szCs w:val="20"/>
        </w:rPr>
        <w:t xml:space="preserve">En este sentido, </w:t>
      </w:r>
      <w:r w:rsidR="00B12A85" w:rsidRPr="00C361C6">
        <w:rPr>
          <w:rFonts w:ascii="Arial" w:hAnsi="Arial" w:cs="Arial"/>
          <w:bCs/>
          <w:iCs/>
          <w:sz w:val="20"/>
          <w:szCs w:val="20"/>
        </w:rPr>
        <w:t>esta Comisión considera pertinente aprobar un nuevo marco jurídico que tenga como objeto</w:t>
      </w:r>
      <w:r w:rsidR="005D6FBC" w:rsidRPr="00C361C6">
        <w:rPr>
          <w:rFonts w:ascii="Arial" w:hAnsi="Arial" w:cs="Arial"/>
          <w:bCs/>
          <w:iCs/>
          <w:sz w:val="20"/>
          <w:szCs w:val="20"/>
        </w:rPr>
        <w:t xml:space="preserve"> orientar las acciones entre el Estado y la Sociedad en general, implementando políticas públicas </w:t>
      </w:r>
      <w:r w:rsidR="005D6FBC" w:rsidRPr="00C361C6">
        <w:rPr>
          <w:rFonts w:ascii="Arial" w:hAnsi="Arial" w:cs="Arial"/>
          <w:color w:val="000000"/>
          <w:sz w:val="20"/>
          <w:szCs w:val="20"/>
        </w:rPr>
        <w:t>necesarias para lograr la satisfacción de las necesidades y expectativas de la población joven</w:t>
      </w:r>
      <w:r w:rsidR="00E95286" w:rsidRPr="00C361C6">
        <w:rPr>
          <w:rFonts w:ascii="Arial" w:hAnsi="Arial" w:cs="Arial"/>
          <w:color w:val="000000"/>
          <w:sz w:val="20"/>
          <w:szCs w:val="20"/>
        </w:rPr>
        <w:t xml:space="preserve"> en nuestro Estado</w:t>
      </w:r>
      <w:r w:rsidR="00FA3AA6" w:rsidRPr="00C361C6">
        <w:rPr>
          <w:rFonts w:ascii="Arial" w:hAnsi="Arial" w:cs="Arial"/>
          <w:color w:val="000000"/>
          <w:sz w:val="20"/>
          <w:szCs w:val="20"/>
        </w:rPr>
        <w:t>, para lo cual esta Comisión llevó a cabo la integración de un resolutivo que recoge los aspectos más importante</w:t>
      </w:r>
      <w:r w:rsidR="00774B1A" w:rsidRPr="00C361C6">
        <w:rPr>
          <w:rFonts w:ascii="Arial" w:hAnsi="Arial" w:cs="Arial"/>
          <w:color w:val="000000"/>
          <w:sz w:val="20"/>
          <w:szCs w:val="20"/>
        </w:rPr>
        <w:t xml:space="preserve">s de las iniciativas en estudio, mismo que </w:t>
      </w:r>
      <w:r w:rsidR="00FA3AA6" w:rsidRPr="00C361C6">
        <w:rPr>
          <w:rFonts w:ascii="Arial" w:hAnsi="Arial" w:cs="Arial"/>
          <w:color w:val="000000"/>
          <w:sz w:val="20"/>
          <w:szCs w:val="20"/>
        </w:rPr>
        <w:t>se desglosa de la siguiente forma:</w:t>
      </w:r>
    </w:p>
    <w:p w:rsidR="00774B1A" w:rsidRPr="00C361C6" w:rsidRDefault="00774B1A" w:rsidP="00C361C6">
      <w:pPr>
        <w:autoSpaceDE w:val="0"/>
        <w:autoSpaceDN w:val="0"/>
        <w:adjustRightInd w:val="0"/>
        <w:spacing w:after="0" w:line="240" w:lineRule="auto"/>
        <w:ind w:firstLine="2127"/>
        <w:jc w:val="both"/>
        <w:rPr>
          <w:rFonts w:ascii="Arial" w:hAnsi="Arial" w:cs="Arial"/>
          <w:color w:val="000000"/>
          <w:sz w:val="20"/>
          <w:szCs w:val="20"/>
        </w:rPr>
      </w:pPr>
    </w:p>
    <w:p w:rsidR="00774B1A" w:rsidRPr="00C361C6" w:rsidRDefault="00774B1A" w:rsidP="00566EB7">
      <w:pPr>
        <w:autoSpaceDE w:val="0"/>
        <w:autoSpaceDN w:val="0"/>
        <w:adjustRightInd w:val="0"/>
        <w:spacing w:after="0" w:line="240" w:lineRule="auto"/>
        <w:ind w:firstLine="708"/>
        <w:jc w:val="both"/>
        <w:rPr>
          <w:rFonts w:ascii="Arial" w:hAnsi="Arial" w:cs="Arial"/>
          <w:color w:val="000000"/>
          <w:sz w:val="20"/>
          <w:szCs w:val="20"/>
        </w:rPr>
      </w:pPr>
      <w:r w:rsidRPr="00C361C6">
        <w:rPr>
          <w:rFonts w:ascii="Arial" w:hAnsi="Arial" w:cs="Arial"/>
          <w:color w:val="000000"/>
          <w:sz w:val="20"/>
          <w:szCs w:val="20"/>
        </w:rPr>
        <w:t xml:space="preserve">En primer término, se considera adecuada la denominación “Ley de las y los Jóvenes del Estado de Sonora” precisamente para fomentar la integración social de ambos géneros y, a la vez, dejar claro, desde el inicio, que el propósito de este nuevo ordenamiento </w:t>
      </w:r>
      <w:r w:rsidR="0010171F" w:rsidRPr="00C361C6">
        <w:rPr>
          <w:rFonts w:ascii="Arial" w:hAnsi="Arial" w:cs="Arial"/>
          <w:color w:val="000000"/>
          <w:sz w:val="20"/>
          <w:szCs w:val="20"/>
        </w:rPr>
        <w:t>es convertirse en una herramienta legal que se pone en las manos de las personas jóvenes de nuestro Estado, para que, en conjunto con nuestras autoridades, puedan encontrar el camino que les reporte mejores condiciones de vida.</w:t>
      </w:r>
    </w:p>
    <w:p w:rsidR="004F0DF5" w:rsidRPr="00C361C6" w:rsidRDefault="004F0DF5" w:rsidP="00C361C6">
      <w:pPr>
        <w:autoSpaceDE w:val="0"/>
        <w:autoSpaceDN w:val="0"/>
        <w:adjustRightInd w:val="0"/>
        <w:spacing w:after="0" w:line="240" w:lineRule="auto"/>
        <w:ind w:firstLine="2127"/>
        <w:jc w:val="both"/>
        <w:rPr>
          <w:rFonts w:ascii="Arial" w:hAnsi="Arial" w:cs="Arial"/>
          <w:color w:val="000000"/>
          <w:sz w:val="20"/>
          <w:szCs w:val="20"/>
        </w:rPr>
      </w:pPr>
    </w:p>
    <w:p w:rsidR="004F0DF5" w:rsidRPr="00C361C6" w:rsidRDefault="004F0DF5" w:rsidP="00566EB7">
      <w:pPr>
        <w:autoSpaceDE w:val="0"/>
        <w:autoSpaceDN w:val="0"/>
        <w:adjustRightInd w:val="0"/>
        <w:spacing w:after="0" w:line="240" w:lineRule="auto"/>
        <w:ind w:firstLine="708"/>
        <w:jc w:val="both"/>
        <w:rPr>
          <w:rFonts w:ascii="Arial" w:hAnsi="Arial" w:cs="Arial"/>
          <w:color w:val="000000"/>
          <w:sz w:val="20"/>
          <w:szCs w:val="20"/>
        </w:rPr>
      </w:pPr>
      <w:r w:rsidRPr="00C361C6">
        <w:rPr>
          <w:rFonts w:ascii="Arial" w:hAnsi="Arial" w:cs="Arial"/>
          <w:color w:val="000000"/>
          <w:sz w:val="20"/>
          <w:szCs w:val="20"/>
        </w:rPr>
        <w:lastRenderedPageBreak/>
        <w:t>Para estos efectos, el resolut</w:t>
      </w:r>
      <w:r w:rsidR="00C17635" w:rsidRPr="00C361C6">
        <w:rPr>
          <w:rFonts w:ascii="Arial" w:hAnsi="Arial" w:cs="Arial"/>
          <w:color w:val="000000"/>
          <w:sz w:val="20"/>
          <w:szCs w:val="20"/>
        </w:rPr>
        <w:t xml:space="preserve">ivo que se propone se divide </w:t>
      </w:r>
      <w:r w:rsidRPr="00C361C6">
        <w:rPr>
          <w:rFonts w:ascii="Arial" w:hAnsi="Arial" w:cs="Arial"/>
          <w:color w:val="000000"/>
          <w:sz w:val="20"/>
          <w:szCs w:val="20"/>
        </w:rPr>
        <w:t xml:space="preserve"> en </w:t>
      </w:r>
      <w:r w:rsidR="003A4FDD" w:rsidRPr="00C361C6">
        <w:rPr>
          <w:rFonts w:ascii="Arial" w:hAnsi="Arial" w:cs="Arial"/>
          <w:color w:val="000000"/>
          <w:sz w:val="20"/>
          <w:szCs w:val="20"/>
        </w:rPr>
        <w:t>45</w:t>
      </w:r>
      <w:r w:rsidRPr="00C361C6">
        <w:rPr>
          <w:rFonts w:ascii="Arial" w:hAnsi="Arial" w:cs="Arial"/>
          <w:color w:val="000000"/>
          <w:sz w:val="20"/>
          <w:szCs w:val="20"/>
        </w:rPr>
        <w:t xml:space="preserve"> artículos y </w:t>
      </w:r>
      <w:r w:rsidR="003A4FDD" w:rsidRPr="00C361C6">
        <w:rPr>
          <w:rFonts w:ascii="Arial" w:hAnsi="Arial" w:cs="Arial"/>
          <w:color w:val="000000"/>
          <w:sz w:val="20"/>
          <w:szCs w:val="20"/>
        </w:rPr>
        <w:t>cinco</w:t>
      </w:r>
      <w:r w:rsidRPr="00C361C6">
        <w:rPr>
          <w:rFonts w:ascii="Arial" w:hAnsi="Arial" w:cs="Arial"/>
          <w:color w:val="000000"/>
          <w:sz w:val="20"/>
          <w:szCs w:val="20"/>
        </w:rPr>
        <w:t xml:space="preserve"> títulos, los cuales, a su vez, se dividen en </w:t>
      </w:r>
      <w:r w:rsidR="00397A80" w:rsidRPr="00C361C6">
        <w:rPr>
          <w:rFonts w:ascii="Arial" w:hAnsi="Arial" w:cs="Arial"/>
          <w:color w:val="000000"/>
          <w:sz w:val="20"/>
          <w:szCs w:val="20"/>
        </w:rPr>
        <w:t xml:space="preserve">el número de </w:t>
      </w:r>
      <w:r w:rsidRPr="00C361C6">
        <w:rPr>
          <w:rFonts w:ascii="Arial" w:hAnsi="Arial" w:cs="Arial"/>
          <w:color w:val="000000"/>
          <w:sz w:val="20"/>
          <w:szCs w:val="20"/>
        </w:rPr>
        <w:t>capítulos</w:t>
      </w:r>
      <w:r w:rsidR="00397A80" w:rsidRPr="00C361C6">
        <w:rPr>
          <w:rFonts w:ascii="Arial" w:hAnsi="Arial" w:cs="Arial"/>
          <w:color w:val="000000"/>
          <w:sz w:val="20"/>
          <w:szCs w:val="20"/>
        </w:rPr>
        <w:t xml:space="preserve"> necesarios, de acuerdo al subtema que en cada uno de ellos se desarrolle; siendo el primero de estos títulos el dedicado a las consideraciones generales, donde, en tres artículos, se establecen los alcances legales de la nueva ley, el objetivo que persigue y la conceptualización que le es aplicable.</w:t>
      </w:r>
    </w:p>
    <w:p w:rsidR="00397A80" w:rsidRPr="00C361C6" w:rsidRDefault="00397A80" w:rsidP="00C361C6">
      <w:pPr>
        <w:autoSpaceDE w:val="0"/>
        <w:autoSpaceDN w:val="0"/>
        <w:adjustRightInd w:val="0"/>
        <w:spacing w:after="0" w:line="240" w:lineRule="auto"/>
        <w:ind w:firstLine="2127"/>
        <w:jc w:val="both"/>
        <w:rPr>
          <w:rFonts w:ascii="Arial" w:hAnsi="Arial" w:cs="Arial"/>
          <w:color w:val="000000"/>
          <w:sz w:val="20"/>
          <w:szCs w:val="20"/>
        </w:rPr>
      </w:pPr>
    </w:p>
    <w:p w:rsidR="00397A80" w:rsidRPr="00C361C6" w:rsidRDefault="00397A80" w:rsidP="00566EB7">
      <w:pPr>
        <w:autoSpaceDE w:val="0"/>
        <w:autoSpaceDN w:val="0"/>
        <w:adjustRightInd w:val="0"/>
        <w:spacing w:after="0" w:line="240" w:lineRule="auto"/>
        <w:ind w:firstLine="708"/>
        <w:jc w:val="both"/>
        <w:rPr>
          <w:rFonts w:ascii="Arial" w:hAnsi="Arial" w:cs="Arial"/>
          <w:color w:val="000000"/>
          <w:sz w:val="20"/>
          <w:szCs w:val="20"/>
        </w:rPr>
      </w:pPr>
      <w:r w:rsidRPr="00C361C6">
        <w:rPr>
          <w:rFonts w:ascii="Arial" w:hAnsi="Arial" w:cs="Arial"/>
          <w:color w:val="000000"/>
          <w:sz w:val="20"/>
          <w:szCs w:val="20"/>
        </w:rPr>
        <w:t xml:space="preserve">En el mismo sentido, </w:t>
      </w:r>
      <w:r w:rsidR="005E1DD6" w:rsidRPr="00C361C6">
        <w:rPr>
          <w:rFonts w:ascii="Arial" w:hAnsi="Arial" w:cs="Arial"/>
          <w:color w:val="000000"/>
          <w:sz w:val="20"/>
          <w:szCs w:val="20"/>
        </w:rPr>
        <w:t>tomando en</w:t>
      </w:r>
      <w:r w:rsidR="003F58FB" w:rsidRPr="00C361C6">
        <w:rPr>
          <w:rFonts w:ascii="Arial" w:hAnsi="Arial" w:cs="Arial"/>
          <w:color w:val="000000"/>
          <w:sz w:val="20"/>
          <w:szCs w:val="20"/>
        </w:rPr>
        <w:t xml:space="preserve"> consideración que</w:t>
      </w:r>
      <w:r w:rsidR="002B1D22" w:rsidRPr="00C361C6">
        <w:rPr>
          <w:rFonts w:ascii="Arial" w:hAnsi="Arial" w:cs="Arial"/>
          <w:color w:val="000000"/>
          <w:sz w:val="20"/>
          <w:szCs w:val="20"/>
        </w:rPr>
        <w:t xml:space="preserve"> parte de los objetivos de las propuestas sometidas a dictamen, es el combate a </w:t>
      </w:r>
      <w:r w:rsidR="003F58FB" w:rsidRPr="00C361C6">
        <w:rPr>
          <w:rFonts w:ascii="Arial" w:hAnsi="Arial" w:cs="Arial"/>
          <w:color w:val="000000"/>
          <w:sz w:val="20"/>
          <w:szCs w:val="20"/>
        </w:rPr>
        <w:t xml:space="preserve">la discriminación de que son objeto las personas jóvenes que intentan acceder al ámbito productivo e integrarse a la sociedad, </w:t>
      </w:r>
      <w:r w:rsidR="002B1D22" w:rsidRPr="00C361C6">
        <w:rPr>
          <w:rFonts w:ascii="Arial" w:hAnsi="Arial" w:cs="Arial"/>
          <w:color w:val="000000"/>
          <w:sz w:val="20"/>
          <w:szCs w:val="20"/>
        </w:rPr>
        <w:t>consideramos</w:t>
      </w:r>
      <w:r w:rsidR="003F58FB" w:rsidRPr="00C361C6">
        <w:rPr>
          <w:rFonts w:ascii="Arial" w:hAnsi="Arial" w:cs="Arial"/>
          <w:color w:val="000000"/>
          <w:sz w:val="20"/>
          <w:szCs w:val="20"/>
        </w:rPr>
        <w:t xml:space="preserve"> pertinente hacer un reconocimiento en la ley de sus derechos</w:t>
      </w:r>
      <w:r w:rsidR="002B1D22" w:rsidRPr="00C361C6">
        <w:rPr>
          <w:rFonts w:ascii="Arial" w:hAnsi="Arial" w:cs="Arial"/>
          <w:color w:val="000000"/>
          <w:sz w:val="20"/>
          <w:szCs w:val="20"/>
        </w:rPr>
        <w:t xml:space="preserve">, con base en aquello que </w:t>
      </w:r>
      <w:r w:rsidR="003F58FB" w:rsidRPr="00C361C6">
        <w:rPr>
          <w:rFonts w:ascii="Arial" w:hAnsi="Arial" w:cs="Arial"/>
          <w:color w:val="000000"/>
          <w:sz w:val="20"/>
          <w:szCs w:val="20"/>
        </w:rPr>
        <w:t>ya</w:t>
      </w:r>
      <w:r w:rsidR="002B1D22" w:rsidRPr="00C361C6">
        <w:rPr>
          <w:rFonts w:ascii="Arial" w:hAnsi="Arial" w:cs="Arial"/>
          <w:color w:val="000000"/>
          <w:sz w:val="20"/>
          <w:szCs w:val="20"/>
        </w:rPr>
        <w:t xml:space="preserve"> son</w:t>
      </w:r>
      <w:r w:rsidR="003F58FB" w:rsidRPr="00C361C6">
        <w:rPr>
          <w:rFonts w:ascii="Arial" w:hAnsi="Arial" w:cs="Arial"/>
          <w:color w:val="000000"/>
          <w:sz w:val="20"/>
          <w:szCs w:val="20"/>
        </w:rPr>
        <w:t xml:space="preserve"> reconocidos por nuestra Carta Magna, con el propósito de que quede claro que</w:t>
      </w:r>
      <w:r w:rsidR="002B1D22" w:rsidRPr="00C361C6">
        <w:rPr>
          <w:rFonts w:ascii="Arial" w:hAnsi="Arial" w:cs="Arial"/>
          <w:color w:val="000000"/>
          <w:sz w:val="20"/>
          <w:szCs w:val="20"/>
        </w:rPr>
        <w:t>, los integrantes de este sector social,</w:t>
      </w:r>
      <w:r w:rsidR="003F58FB" w:rsidRPr="00C361C6">
        <w:rPr>
          <w:rFonts w:ascii="Arial" w:hAnsi="Arial" w:cs="Arial"/>
          <w:color w:val="000000"/>
          <w:sz w:val="20"/>
          <w:szCs w:val="20"/>
        </w:rPr>
        <w:t xml:space="preserve"> no </w:t>
      </w:r>
      <w:r w:rsidR="002B1D22" w:rsidRPr="00C361C6">
        <w:rPr>
          <w:rFonts w:ascii="Arial" w:hAnsi="Arial" w:cs="Arial"/>
          <w:color w:val="000000"/>
          <w:sz w:val="20"/>
          <w:szCs w:val="20"/>
        </w:rPr>
        <w:t>son</w:t>
      </w:r>
      <w:r w:rsidR="003F58FB" w:rsidRPr="00C361C6">
        <w:rPr>
          <w:rFonts w:ascii="Arial" w:hAnsi="Arial" w:cs="Arial"/>
          <w:color w:val="000000"/>
          <w:sz w:val="20"/>
          <w:szCs w:val="20"/>
        </w:rPr>
        <w:t xml:space="preserve"> personas de segunda categoría o que se piense que no tienen los mismos derechos que el resto de la población</w:t>
      </w:r>
      <w:r w:rsidR="002B1D22" w:rsidRPr="00C361C6">
        <w:rPr>
          <w:rFonts w:ascii="Arial" w:hAnsi="Arial" w:cs="Arial"/>
          <w:color w:val="000000"/>
          <w:sz w:val="20"/>
          <w:szCs w:val="20"/>
        </w:rPr>
        <w:t>,</w:t>
      </w:r>
      <w:r w:rsidR="003F58FB" w:rsidRPr="00C361C6">
        <w:rPr>
          <w:rFonts w:ascii="Arial" w:hAnsi="Arial" w:cs="Arial"/>
          <w:color w:val="000000"/>
          <w:sz w:val="20"/>
          <w:szCs w:val="20"/>
        </w:rPr>
        <w:t xml:space="preserve"> solamente por </w:t>
      </w:r>
      <w:r w:rsidR="002B1D22" w:rsidRPr="00C361C6">
        <w:rPr>
          <w:rFonts w:ascii="Arial" w:hAnsi="Arial" w:cs="Arial"/>
          <w:color w:val="000000"/>
          <w:sz w:val="20"/>
          <w:szCs w:val="20"/>
        </w:rPr>
        <w:t xml:space="preserve">el hecho de tratarse de personas que </w:t>
      </w:r>
      <w:r w:rsidR="00FD7CF8" w:rsidRPr="00C361C6">
        <w:rPr>
          <w:rFonts w:ascii="Arial" w:hAnsi="Arial" w:cs="Arial"/>
          <w:color w:val="000000"/>
          <w:sz w:val="20"/>
          <w:szCs w:val="20"/>
        </w:rPr>
        <w:t>dan</w:t>
      </w:r>
      <w:r w:rsidR="002B1D22" w:rsidRPr="00C361C6">
        <w:rPr>
          <w:rFonts w:ascii="Arial" w:hAnsi="Arial" w:cs="Arial"/>
          <w:color w:val="000000"/>
          <w:sz w:val="20"/>
          <w:szCs w:val="20"/>
        </w:rPr>
        <w:t xml:space="preserve"> sus </w:t>
      </w:r>
      <w:r w:rsidR="00FD7CF8" w:rsidRPr="00C361C6">
        <w:rPr>
          <w:rFonts w:ascii="Arial" w:hAnsi="Arial" w:cs="Arial"/>
          <w:color w:val="000000"/>
          <w:sz w:val="20"/>
          <w:szCs w:val="20"/>
        </w:rPr>
        <w:t>primeros pasos en el ámbito social y laboral</w:t>
      </w:r>
      <w:r w:rsidR="002B1D22" w:rsidRPr="00C361C6">
        <w:rPr>
          <w:rFonts w:ascii="Arial" w:hAnsi="Arial" w:cs="Arial"/>
          <w:color w:val="000000"/>
          <w:sz w:val="20"/>
          <w:szCs w:val="20"/>
        </w:rPr>
        <w:t>. Es por ello que,</w:t>
      </w:r>
      <w:r w:rsidRPr="00C361C6">
        <w:rPr>
          <w:rFonts w:ascii="Arial" w:hAnsi="Arial" w:cs="Arial"/>
          <w:color w:val="000000"/>
          <w:sz w:val="20"/>
          <w:szCs w:val="20"/>
        </w:rPr>
        <w:t xml:space="preserve">en </w:t>
      </w:r>
      <w:r w:rsidR="003D2D4F" w:rsidRPr="00C361C6">
        <w:rPr>
          <w:rFonts w:ascii="Arial" w:hAnsi="Arial" w:cs="Arial"/>
          <w:color w:val="000000"/>
          <w:sz w:val="20"/>
          <w:szCs w:val="20"/>
        </w:rPr>
        <w:t>el S</w:t>
      </w:r>
      <w:r w:rsidRPr="00C361C6">
        <w:rPr>
          <w:rFonts w:ascii="Arial" w:hAnsi="Arial" w:cs="Arial"/>
          <w:color w:val="000000"/>
          <w:sz w:val="20"/>
          <w:szCs w:val="20"/>
        </w:rPr>
        <w:t xml:space="preserve">egundo </w:t>
      </w:r>
      <w:r w:rsidR="003D2D4F" w:rsidRPr="00C361C6">
        <w:rPr>
          <w:rFonts w:ascii="Arial" w:hAnsi="Arial" w:cs="Arial"/>
          <w:color w:val="000000"/>
          <w:sz w:val="20"/>
          <w:szCs w:val="20"/>
        </w:rPr>
        <w:t>T</w:t>
      </w:r>
      <w:r w:rsidRPr="00C361C6">
        <w:rPr>
          <w:rFonts w:ascii="Arial" w:hAnsi="Arial" w:cs="Arial"/>
          <w:color w:val="000000"/>
          <w:sz w:val="20"/>
          <w:szCs w:val="20"/>
        </w:rPr>
        <w:t>ítulo</w:t>
      </w:r>
      <w:r w:rsidR="005E1DD6" w:rsidRPr="00C361C6">
        <w:rPr>
          <w:rFonts w:ascii="Arial" w:hAnsi="Arial" w:cs="Arial"/>
          <w:color w:val="000000"/>
          <w:sz w:val="20"/>
          <w:szCs w:val="20"/>
        </w:rPr>
        <w:t>,</w:t>
      </w:r>
      <w:r w:rsidRPr="00C361C6">
        <w:rPr>
          <w:rFonts w:ascii="Arial" w:hAnsi="Arial" w:cs="Arial"/>
          <w:color w:val="000000"/>
          <w:sz w:val="20"/>
          <w:szCs w:val="20"/>
        </w:rPr>
        <w:t xml:space="preserve"> se reconocen</w:t>
      </w:r>
      <w:r w:rsidR="005E1DD6" w:rsidRPr="00C361C6">
        <w:rPr>
          <w:rFonts w:ascii="Arial" w:hAnsi="Arial" w:cs="Arial"/>
          <w:color w:val="000000"/>
          <w:sz w:val="20"/>
          <w:szCs w:val="20"/>
        </w:rPr>
        <w:t>, en un primer capítulo,</w:t>
      </w:r>
      <w:r w:rsidRPr="00C361C6">
        <w:rPr>
          <w:rFonts w:ascii="Arial" w:hAnsi="Arial" w:cs="Arial"/>
          <w:color w:val="000000"/>
          <w:sz w:val="20"/>
          <w:szCs w:val="20"/>
        </w:rPr>
        <w:t xml:space="preserve"> los derechos de </w:t>
      </w:r>
      <w:r w:rsidR="005E1DD6" w:rsidRPr="00C361C6">
        <w:rPr>
          <w:rFonts w:ascii="Arial" w:hAnsi="Arial" w:cs="Arial"/>
          <w:color w:val="000000"/>
          <w:sz w:val="20"/>
          <w:szCs w:val="20"/>
        </w:rPr>
        <w:t>los</w:t>
      </w:r>
      <w:r w:rsidRPr="00C361C6">
        <w:rPr>
          <w:rFonts w:ascii="Arial" w:hAnsi="Arial" w:cs="Arial"/>
          <w:color w:val="000000"/>
          <w:sz w:val="20"/>
          <w:szCs w:val="20"/>
        </w:rPr>
        <w:t xml:space="preserve"> jóvenes</w:t>
      </w:r>
      <w:r w:rsidR="005E1DD6" w:rsidRPr="00C361C6">
        <w:rPr>
          <w:rFonts w:ascii="Arial" w:hAnsi="Arial" w:cs="Arial"/>
          <w:color w:val="000000"/>
          <w:sz w:val="20"/>
          <w:szCs w:val="20"/>
        </w:rPr>
        <w:t xml:space="preserve">, haciendo un </w:t>
      </w:r>
      <w:r w:rsidRPr="00C361C6">
        <w:rPr>
          <w:rFonts w:ascii="Arial" w:hAnsi="Arial" w:cs="Arial"/>
          <w:color w:val="000000"/>
          <w:sz w:val="20"/>
          <w:szCs w:val="20"/>
        </w:rPr>
        <w:t xml:space="preserve">listado </w:t>
      </w:r>
      <w:r w:rsidR="005E1DD6" w:rsidRPr="00C361C6">
        <w:rPr>
          <w:rFonts w:ascii="Arial" w:hAnsi="Arial" w:cs="Arial"/>
          <w:color w:val="000000"/>
          <w:sz w:val="20"/>
          <w:szCs w:val="20"/>
        </w:rPr>
        <w:t>específico</w:t>
      </w:r>
      <w:r w:rsidRPr="00C361C6">
        <w:rPr>
          <w:rFonts w:ascii="Arial" w:hAnsi="Arial" w:cs="Arial"/>
          <w:color w:val="000000"/>
          <w:sz w:val="20"/>
          <w:szCs w:val="20"/>
        </w:rPr>
        <w:t xml:space="preserve"> de los mismos</w:t>
      </w:r>
      <w:r w:rsidR="005E1DD6" w:rsidRPr="00C361C6">
        <w:rPr>
          <w:rFonts w:ascii="Arial" w:hAnsi="Arial" w:cs="Arial"/>
          <w:color w:val="000000"/>
          <w:sz w:val="20"/>
          <w:szCs w:val="20"/>
        </w:rPr>
        <w:t>; mientras que, en el segundo capítulo, se establece como obligación de los jóvenes, el vivir dentro de la legalidad y el respeto hacia sus semejantes.</w:t>
      </w:r>
    </w:p>
    <w:p w:rsidR="005E1DD6" w:rsidRPr="00C361C6" w:rsidRDefault="005E1DD6" w:rsidP="00C361C6">
      <w:pPr>
        <w:autoSpaceDE w:val="0"/>
        <w:autoSpaceDN w:val="0"/>
        <w:adjustRightInd w:val="0"/>
        <w:spacing w:after="0" w:line="240" w:lineRule="auto"/>
        <w:ind w:firstLine="2127"/>
        <w:jc w:val="both"/>
        <w:rPr>
          <w:rFonts w:ascii="Arial" w:hAnsi="Arial" w:cs="Arial"/>
          <w:color w:val="000000"/>
          <w:sz w:val="20"/>
          <w:szCs w:val="20"/>
        </w:rPr>
      </w:pPr>
    </w:p>
    <w:p w:rsidR="0079238A" w:rsidRPr="00C361C6" w:rsidRDefault="0084780D" w:rsidP="00566EB7">
      <w:pPr>
        <w:autoSpaceDE w:val="0"/>
        <w:autoSpaceDN w:val="0"/>
        <w:adjustRightInd w:val="0"/>
        <w:spacing w:after="0" w:line="240" w:lineRule="auto"/>
        <w:ind w:firstLine="708"/>
        <w:jc w:val="both"/>
        <w:rPr>
          <w:rFonts w:ascii="Arial" w:hAnsi="Arial" w:cs="Arial"/>
          <w:color w:val="000000"/>
          <w:sz w:val="20"/>
          <w:szCs w:val="20"/>
        </w:rPr>
      </w:pPr>
      <w:r w:rsidRPr="00C361C6">
        <w:rPr>
          <w:rFonts w:ascii="Arial" w:hAnsi="Arial" w:cs="Arial"/>
          <w:color w:val="000000"/>
          <w:sz w:val="20"/>
          <w:szCs w:val="20"/>
        </w:rPr>
        <w:t>En ese orden de ideas, se hace necesario sentar las bases legales para atender, adecuadamente y desde un punto de vista institucional, las necesidades de la población joven</w:t>
      </w:r>
      <w:r w:rsidR="003F6A27" w:rsidRPr="00C361C6">
        <w:rPr>
          <w:rFonts w:ascii="Arial" w:hAnsi="Arial" w:cs="Arial"/>
          <w:color w:val="000000"/>
          <w:sz w:val="20"/>
          <w:szCs w:val="20"/>
        </w:rPr>
        <w:t xml:space="preserve"> en todos los ámbitos de la sociedad</w:t>
      </w:r>
      <w:r w:rsidRPr="00C361C6">
        <w:rPr>
          <w:rFonts w:ascii="Arial" w:hAnsi="Arial" w:cs="Arial"/>
          <w:color w:val="000000"/>
          <w:sz w:val="20"/>
          <w:szCs w:val="20"/>
        </w:rPr>
        <w:t>, razón por la cual el Titulo Tercero se denomina “De Las Políticas Públicas de Atención Integral a la Juventud”, donde se desarrollan tres capítulos</w:t>
      </w:r>
      <w:r w:rsidR="003F6A27" w:rsidRPr="00C361C6">
        <w:rPr>
          <w:rFonts w:ascii="Arial" w:hAnsi="Arial" w:cs="Arial"/>
          <w:color w:val="000000"/>
          <w:sz w:val="20"/>
          <w:szCs w:val="20"/>
        </w:rPr>
        <w:t xml:space="preserve">; el primero para establecer los parámetros sobre los que habrá de guiarse la planeación y aplicación de esas políticas públicas con las que </w:t>
      </w:r>
      <w:r w:rsidR="0079238A" w:rsidRPr="00C361C6">
        <w:rPr>
          <w:rFonts w:ascii="Arial" w:hAnsi="Arial" w:cs="Arial"/>
          <w:color w:val="000000"/>
          <w:sz w:val="20"/>
          <w:szCs w:val="20"/>
        </w:rPr>
        <w:t xml:space="preserve">habrán de atenderse esos justos reclamos de nuestros jóvenes. </w:t>
      </w:r>
    </w:p>
    <w:p w:rsidR="0079238A" w:rsidRPr="00C361C6" w:rsidRDefault="0079238A" w:rsidP="00C361C6">
      <w:pPr>
        <w:autoSpaceDE w:val="0"/>
        <w:autoSpaceDN w:val="0"/>
        <w:adjustRightInd w:val="0"/>
        <w:spacing w:after="0" w:line="240" w:lineRule="auto"/>
        <w:ind w:firstLine="2127"/>
        <w:jc w:val="both"/>
        <w:rPr>
          <w:rFonts w:ascii="Arial" w:hAnsi="Arial" w:cs="Arial"/>
          <w:color w:val="000000"/>
          <w:sz w:val="20"/>
          <w:szCs w:val="20"/>
        </w:rPr>
      </w:pPr>
    </w:p>
    <w:p w:rsidR="0084780D" w:rsidRPr="00C361C6" w:rsidRDefault="0079238A" w:rsidP="00566EB7">
      <w:pPr>
        <w:autoSpaceDE w:val="0"/>
        <w:autoSpaceDN w:val="0"/>
        <w:adjustRightInd w:val="0"/>
        <w:spacing w:after="0" w:line="240" w:lineRule="auto"/>
        <w:ind w:firstLine="708"/>
        <w:jc w:val="both"/>
        <w:rPr>
          <w:rFonts w:ascii="Arial" w:hAnsi="Arial" w:cs="Arial"/>
          <w:color w:val="000000"/>
          <w:sz w:val="20"/>
          <w:szCs w:val="20"/>
        </w:rPr>
      </w:pPr>
      <w:r w:rsidRPr="00C361C6">
        <w:rPr>
          <w:rFonts w:ascii="Arial" w:hAnsi="Arial" w:cs="Arial"/>
          <w:color w:val="000000"/>
          <w:sz w:val="20"/>
          <w:szCs w:val="20"/>
        </w:rPr>
        <w:t>En este mismo título, los dos capítulos siguientes están dedicados al establecimiento de obligaciones en este rubro de atención al sector juvenil, tanto al Estado como a los municipios sonorenses, mediante el Programa Sonorense de Atención a la Juventud y los programas  municipales de la juventud, respectivamente.</w:t>
      </w:r>
    </w:p>
    <w:p w:rsidR="0079238A" w:rsidRPr="00C361C6" w:rsidRDefault="0079238A" w:rsidP="00C361C6">
      <w:pPr>
        <w:autoSpaceDE w:val="0"/>
        <w:autoSpaceDN w:val="0"/>
        <w:adjustRightInd w:val="0"/>
        <w:spacing w:after="0" w:line="240" w:lineRule="auto"/>
        <w:ind w:firstLine="2127"/>
        <w:jc w:val="both"/>
        <w:rPr>
          <w:rFonts w:ascii="Arial" w:hAnsi="Arial" w:cs="Arial"/>
          <w:color w:val="000000"/>
          <w:sz w:val="20"/>
          <w:szCs w:val="20"/>
        </w:rPr>
      </w:pPr>
    </w:p>
    <w:p w:rsidR="00873082" w:rsidRPr="00C361C6" w:rsidRDefault="008B5AA3" w:rsidP="00566EB7">
      <w:pPr>
        <w:autoSpaceDE w:val="0"/>
        <w:autoSpaceDN w:val="0"/>
        <w:adjustRightInd w:val="0"/>
        <w:spacing w:after="0" w:line="240" w:lineRule="auto"/>
        <w:ind w:firstLine="708"/>
        <w:jc w:val="both"/>
        <w:rPr>
          <w:rFonts w:ascii="Arial" w:hAnsi="Arial" w:cs="Arial"/>
          <w:color w:val="000000"/>
          <w:sz w:val="20"/>
          <w:szCs w:val="20"/>
        </w:rPr>
      </w:pPr>
      <w:r w:rsidRPr="00C361C6">
        <w:rPr>
          <w:rFonts w:ascii="Arial" w:hAnsi="Arial" w:cs="Arial"/>
          <w:color w:val="000000"/>
          <w:sz w:val="20"/>
          <w:szCs w:val="20"/>
        </w:rPr>
        <w:t xml:space="preserve">Por otro lado, pero en el mismo sentido, se contempla la aplicación de las políticas </w:t>
      </w:r>
      <w:r w:rsidR="003D2D4F" w:rsidRPr="00C361C6">
        <w:rPr>
          <w:rFonts w:ascii="Arial" w:hAnsi="Arial" w:cs="Arial"/>
          <w:color w:val="000000"/>
          <w:sz w:val="20"/>
          <w:szCs w:val="20"/>
        </w:rPr>
        <w:t>públicas establecidas en el Titulo T</w:t>
      </w:r>
      <w:r w:rsidRPr="00C361C6">
        <w:rPr>
          <w:rFonts w:ascii="Arial" w:hAnsi="Arial" w:cs="Arial"/>
          <w:color w:val="000000"/>
          <w:sz w:val="20"/>
          <w:szCs w:val="20"/>
        </w:rPr>
        <w:t>ercero, mediante e</w:t>
      </w:r>
      <w:r w:rsidR="0079238A" w:rsidRPr="00C361C6">
        <w:rPr>
          <w:rFonts w:ascii="Arial" w:hAnsi="Arial" w:cs="Arial"/>
          <w:color w:val="000000"/>
          <w:sz w:val="20"/>
          <w:szCs w:val="20"/>
        </w:rPr>
        <w:t>l</w:t>
      </w:r>
      <w:r w:rsidRPr="00C361C6">
        <w:rPr>
          <w:rFonts w:ascii="Arial" w:hAnsi="Arial" w:cs="Arial"/>
          <w:color w:val="000000"/>
          <w:sz w:val="20"/>
          <w:szCs w:val="20"/>
        </w:rPr>
        <w:t xml:space="preserve"> diverso</w:t>
      </w:r>
      <w:r w:rsidR="003D2D4F" w:rsidRPr="00C361C6">
        <w:rPr>
          <w:rFonts w:ascii="Arial" w:hAnsi="Arial" w:cs="Arial"/>
          <w:color w:val="000000"/>
          <w:sz w:val="20"/>
          <w:szCs w:val="20"/>
        </w:rPr>
        <w:t xml:space="preserve"> Título C</w:t>
      </w:r>
      <w:r w:rsidR="0079238A" w:rsidRPr="00C361C6">
        <w:rPr>
          <w:rFonts w:ascii="Arial" w:hAnsi="Arial" w:cs="Arial"/>
          <w:color w:val="000000"/>
          <w:sz w:val="20"/>
          <w:szCs w:val="20"/>
        </w:rPr>
        <w:t>uarto</w:t>
      </w:r>
      <w:r w:rsidRPr="00C361C6">
        <w:rPr>
          <w:rFonts w:ascii="Arial" w:hAnsi="Arial" w:cs="Arial"/>
          <w:color w:val="000000"/>
          <w:sz w:val="20"/>
          <w:szCs w:val="20"/>
        </w:rPr>
        <w:t xml:space="preserve">, el cualse denomina “De las Autoridades que Intervienen en la Ejecución de las Políticas Públicas de Atención Integral a la Juventud”, que, como su mismo nombre lo indica, decreta obligaciones en la materia a entes determinados, </w:t>
      </w:r>
      <w:r w:rsidR="00873082" w:rsidRPr="00C361C6">
        <w:rPr>
          <w:rFonts w:ascii="Arial" w:hAnsi="Arial" w:cs="Arial"/>
          <w:color w:val="000000"/>
          <w:sz w:val="20"/>
          <w:szCs w:val="20"/>
        </w:rPr>
        <w:t>a los cuales, a su vez, da nacimiento</w:t>
      </w:r>
      <w:r w:rsidR="009554AB" w:rsidRPr="00C361C6">
        <w:rPr>
          <w:rFonts w:ascii="Arial" w:hAnsi="Arial" w:cs="Arial"/>
          <w:color w:val="000000"/>
          <w:sz w:val="20"/>
          <w:szCs w:val="20"/>
        </w:rPr>
        <w:t xml:space="preserve"> en cada </w:t>
      </w:r>
      <w:r w:rsidR="003D2D4F" w:rsidRPr="00C361C6">
        <w:rPr>
          <w:rFonts w:ascii="Arial" w:hAnsi="Arial" w:cs="Arial"/>
          <w:color w:val="000000"/>
          <w:sz w:val="20"/>
          <w:szCs w:val="20"/>
        </w:rPr>
        <w:t>capítulo</w:t>
      </w:r>
      <w:r w:rsidR="00873082" w:rsidRPr="00C361C6">
        <w:rPr>
          <w:rFonts w:ascii="Arial" w:hAnsi="Arial" w:cs="Arial"/>
          <w:color w:val="000000"/>
          <w:sz w:val="20"/>
          <w:szCs w:val="20"/>
        </w:rPr>
        <w:t>, a saber:</w:t>
      </w:r>
    </w:p>
    <w:p w:rsidR="00873082" w:rsidRPr="00C361C6" w:rsidRDefault="00873082" w:rsidP="00C361C6">
      <w:pPr>
        <w:autoSpaceDE w:val="0"/>
        <w:autoSpaceDN w:val="0"/>
        <w:adjustRightInd w:val="0"/>
        <w:spacing w:after="0" w:line="240" w:lineRule="auto"/>
        <w:ind w:firstLine="2127"/>
        <w:jc w:val="both"/>
        <w:rPr>
          <w:rFonts w:ascii="Arial" w:hAnsi="Arial" w:cs="Arial"/>
          <w:color w:val="000000"/>
          <w:sz w:val="20"/>
          <w:szCs w:val="20"/>
        </w:rPr>
      </w:pPr>
    </w:p>
    <w:p w:rsidR="00873082" w:rsidRPr="00C361C6" w:rsidRDefault="00873082" w:rsidP="00566EB7">
      <w:pPr>
        <w:autoSpaceDE w:val="0"/>
        <w:autoSpaceDN w:val="0"/>
        <w:adjustRightInd w:val="0"/>
        <w:spacing w:after="0" w:line="240" w:lineRule="auto"/>
        <w:ind w:firstLine="708"/>
        <w:jc w:val="both"/>
        <w:rPr>
          <w:rFonts w:ascii="Arial" w:hAnsi="Arial" w:cs="Arial"/>
          <w:color w:val="000000"/>
          <w:sz w:val="20"/>
          <w:szCs w:val="20"/>
        </w:rPr>
      </w:pPr>
      <w:r w:rsidRPr="00C361C6">
        <w:rPr>
          <w:rFonts w:ascii="Arial" w:hAnsi="Arial" w:cs="Arial"/>
          <w:color w:val="000000"/>
          <w:sz w:val="20"/>
          <w:szCs w:val="20"/>
        </w:rPr>
        <w:t>Primero</w:t>
      </w:r>
      <w:r w:rsidR="009554AB" w:rsidRPr="00C361C6">
        <w:rPr>
          <w:rFonts w:ascii="Arial" w:hAnsi="Arial" w:cs="Arial"/>
          <w:color w:val="000000"/>
          <w:sz w:val="20"/>
          <w:szCs w:val="20"/>
        </w:rPr>
        <w:t xml:space="preserve">, </w:t>
      </w:r>
      <w:r w:rsidR="008B5AA3" w:rsidRPr="00C361C6">
        <w:rPr>
          <w:rFonts w:ascii="Arial" w:hAnsi="Arial" w:cs="Arial"/>
          <w:color w:val="000000"/>
          <w:sz w:val="20"/>
          <w:szCs w:val="20"/>
        </w:rPr>
        <w:t xml:space="preserve">el Sistema Estatal de la Juventud </w:t>
      </w:r>
      <w:r w:rsidR="005D521A" w:rsidRPr="00C361C6">
        <w:rPr>
          <w:rFonts w:ascii="Arial" w:hAnsi="Arial" w:cs="Arial"/>
          <w:color w:val="000000"/>
          <w:sz w:val="20"/>
          <w:szCs w:val="20"/>
        </w:rPr>
        <w:t xml:space="preserve">que se crea </w:t>
      </w:r>
      <w:r w:rsidR="008B5AA3" w:rsidRPr="00C361C6">
        <w:rPr>
          <w:rFonts w:ascii="Arial" w:hAnsi="Arial" w:cs="Arial"/>
          <w:color w:val="000000"/>
          <w:sz w:val="20"/>
          <w:szCs w:val="20"/>
        </w:rPr>
        <w:t xml:space="preserve">como </w:t>
      </w:r>
      <w:r w:rsidRPr="00C361C6">
        <w:rPr>
          <w:rFonts w:ascii="Arial" w:hAnsi="Arial" w:cs="Arial"/>
          <w:color w:val="000000"/>
          <w:sz w:val="20"/>
          <w:szCs w:val="20"/>
        </w:rPr>
        <w:t>un conjunto de acciones, recursos y procedimientos que se destinarán para impulsar, fomentar y desarrollar la atención a la juventud en el Estado</w:t>
      </w:r>
      <w:r w:rsidR="00473320" w:rsidRPr="00C361C6">
        <w:rPr>
          <w:rFonts w:ascii="Arial" w:hAnsi="Arial" w:cs="Arial"/>
          <w:color w:val="000000"/>
          <w:sz w:val="20"/>
          <w:szCs w:val="20"/>
        </w:rPr>
        <w:t>, en el que participan los titulares de los organismos de la juventud, tanto municipales como el estatal que se describe a continuación</w:t>
      </w:r>
      <w:r w:rsidR="00D54C49" w:rsidRPr="00C361C6">
        <w:rPr>
          <w:rFonts w:ascii="Arial" w:hAnsi="Arial" w:cs="Arial"/>
          <w:color w:val="000000"/>
          <w:sz w:val="20"/>
          <w:szCs w:val="20"/>
        </w:rPr>
        <w:t xml:space="preserve">. </w:t>
      </w:r>
    </w:p>
    <w:p w:rsidR="009554AB" w:rsidRPr="00C361C6" w:rsidRDefault="009554AB" w:rsidP="00C361C6">
      <w:pPr>
        <w:autoSpaceDE w:val="0"/>
        <w:autoSpaceDN w:val="0"/>
        <w:adjustRightInd w:val="0"/>
        <w:spacing w:after="0" w:line="240" w:lineRule="auto"/>
        <w:ind w:firstLine="2127"/>
        <w:jc w:val="both"/>
        <w:rPr>
          <w:rFonts w:ascii="Arial" w:hAnsi="Arial" w:cs="Arial"/>
          <w:color w:val="000000"/>
          <w:sz w:val="20"/>
          <w:szCs w:val="20"/>
        </w:rPr>
      </w:pPr>
    </w:p>
    <w:p w:rsidR="009554AB" w:rsidRPr="00C361C6" w:rsidRDefault="009554AB" w:rsidP="00566EB7">
      <w:pPr>
        <w:autoSpaceDE w:val="0"/>
        <w:autoSpaceDN w:val="0"/>
        <w:adjustRightInd w:val="0"/>
        <w:spacing w:after="0" w:line="240" w:lineRule="auto"/>
        <w:ind w:firstLine="708"/>
        <w:jc w:val="both"/>
        <w:rPr>
          <w:rFonts w:ascii="Arial" w:hAnsi="Arial" w:cs="Arial"/>
          <w:color w:val="000000"/>
          <w:sz w:val="20"/>
          <w:szCs w:val="20"/>
        </w:rPr>
      </w:pPr>
      <w:r w:rsidRPr="00C361C6">
        <w:rPr>
          <w:rFonts w:ascii="Arial" w:hAnsi="Arial" w:cs="Arial"/>
          <w:color w:val="000000"/>
          <w:sz w:val="20"/>
          <w:szCs w:val="20"/>
        </w:rPr>
        <w:t>Segundo, el Instituto Sonorense de la Juventud, que si bien ya existe por decreto del Ejecutivo Estatal, con este nuevo proyecto se le da origen legal a dicha institución con el propósito de fortalecerla y ampliar su campo de acción.</w:t>
      </w:r>
    </w:p>
    <w:p w:rsidR="009554AB" w:rsidRPr="00C361C6" w:rsidRDefault="009554AB" w:rsidP="00C361C6">
      <w:pPr>
        <w:autoSpaceDE w:val="0"/>
        <w:autoSpaceDN w:val="0"/>
        <w:adjustRightInd w:val="0"/>
        <w:spacing w:after="0" w:line="240" w:lineRule="auto"/>
        <w:ind w:firstLine="2127"/>
        <w:jc w:val="both"/>
        <w:rPr>
          <w:rFonts w:ascii="Arial" w:hAnsi="Arial" w:cs="Arial"/>
          <w:color w:val="000000"/>
          <w:sz w:val="20"/>
          <w:szCs w:val="20"/>
        </w:rPr>
      </w:pPr>
    </w:p>
    <w:p w:rsidR="009554AB" w:rsidRPr="00C361C6" w:rsidRDefault="009554AB" w:rsidP="00566EB7">
      <w:pPr>
        <w:autoSpaceDE w:val="0"/>
        <w:autoSpaceDN w:val="0"/>
        <w:adjustRightInd w:val="0"/>
        <w:spacing w:after="0" w:line="240" w:lineRule="auto"/>
        <w:ind w:firstLine="708"/>
        <w:jc w:val="both"/>
        <w:rPr>
          <w:rFonts w:ascii="Arial" w:hAnsi="Arial" w:cs="Arial"/>
          <w:color w:val="000000"/>
          <w:sz w:val="20"/>
          <w:szCs w:val="20"/>
        </w:rPr>
      </w:pPr>
      <w:r w:rsidRPr="00C361C6">
        <w:rPr>
          <w:rFonts w:ascii="Arial" w:hAnsi="Arial" w:cs="Arial"/>
          <w:color w:val="000000"/>
          <w:sz w:val="20"/>
          <w:szCs w:val="20"/>
        </w:rPr>
        <w:t>Tercero, el Consejo Consultivo Estatal de la Juventud, que se constituye como un órgano de deliberación, asesoría y consulta del Instituto Sonorense de la Juventud</w:t>
      </w:r>
      <w:r w:rsidR="00473320" w:rsidRPr="00C361C6">
        <w:rPr>
          <w:rFonts w:ascii="Arial" w:hAnsi="Arial" w:cs="Arial"/>
          <w:color w:val="000000"/>
          <w:sz w:val="20"/>
          <w:szCs w:val="20"/>
        </w:rPr>
        <w:t>, con la participación de la Secretaría de Educación y Cultura, el director del Instituto Sonorense de la Juventud y jóvenes destacados.</w:t>
      </w:r>
    </w:p>
    <w:p w:rsidR="00873082" w:rsidRPr="00C361C6" w:rsidRDefault="00873082" w:rsidP="00C361C6">
      <w:pPr>
        <w:autoSpaceDE w:val="0"/>
        <w:autoSpaceDN w:val="0"/>
        <w:adjustRightInd w:val="0"/>
        <w:spacing w:after="0" w:line="240" w:lineRule="auto"/>
        <w:ind w:firstLine="2127"/>
        <w:jc w:val="both"/>
        <w:rPr>
          <w:rFonts w:ascii="Arial" w:hAnsi="Arial" w:cs="Arial"/>
          <w:color w:val="000000"/>
          <w:sz w:val="20"/>
          <w:szCs w:val="20"/>
        </w:rPr>
      </w:pPr>
    </w:p>
    <w:p w:rsidR="00873082" w:rsidRPr="00C361C6" w:rsidRDefault="00473320" w:rsidP="00566EB7">
      <w:pPr>
        <w:autoSpaceDE w:val="0"/>
        <w:autoSpaceDN w:val="0"/>
        <w:adjustRightInd w:val="0"/>
        <w:spacing w:after="0" w:line="240" w:lineRule="auto"/>
        <w:ind w:firstLine="708"/>
        <w:jc w:val="both"/>
        <w:rPr>
          <w:rFonts w:ascii="Arial" w:hAnsi="Arial" w:cs="Arial"/>
          <w:color w:val="000000"/>
          <w:sz w:val="20"/>
          <w:szCs w:val="20"/>
        </w:rPr>
      </w:pPr>
      <w:r w:rsidRPr="00C361C6">
        <w:rPr>
          <w:rFonts w:ascii="Arial" w:hAnsi="Arial" w:cs="Arial"/>
          <w:color w:val="000000"/>
          <w:sz w:val="20"/>
          <w:szCs w:val="20"/>
        </w:rPr>
        <w:t>Cuarto, los sistemas municipales de la juventud de cada municipio del Estado, los cuales serán los encargados de promover, estimular y fomentar la atención a la juventud en el ámbito de su respectivo municipio.</w:t>
      </w:r>
    </w:p>
    <w:p w:rsidR="003D2D4F" w:rsidRPr="00C361C6" w:rsidRDefault="003D2D4F" w:rsidP="00C361C6">
      <w:pPr>
        <w:autoSpaceDE w:val="0"/>
        <w:autoSpaceDN w:val="0"/>
        <w:adjustRightInd w:val="0"/>
        <w:spacing w:after="0" w:line="240" w:lineRule="auto"/>
        <w:ind w:firstLine="2127"/>
        <w:jc w:val="both"/>
        <w:rPr>
          <w:rFonts w:ascii="Arial" w:hAnsi="Arial" w:cs="Arial"/>
          <w:color w:val="000000"/>
          <w:sz w:val="20"/>
          <w:szCs w:val="20"/>
        </w:rPr>
      </w:pPr>
    </w:p>
    <w:p w:rsidR="003D2D4F" w:rsidRPr="00C361C6" w:rsidRDefault="003D2D4F" w:rsidP="00566EB7">
      <w:pPr>
        <w:autoSpaceDE w:val="0"/>
        <w:autoSpaceDN w:val="0"/>
        <w:adjustRightInd w:val="0"/>
        <w:spacing w:after="0" w:line="240" w:lineRule="auto"/>
        <w:ind w:firstLine="708"/>
        <w:jc w:val="both"/>
        <w:rPr>
          <w:rFonts w:ascii="Arial" w:hAnsi="Arial" w:cs="Arial"/>
          <w:color w:val="000000"/>
          <w:sz w:val="20"/>
          <w:szCs w:val="20"/>
        </w:rPr>
      </w:pPr>
      <w:r w:rsidRPr="00C361C6">
        <w:rPr>
          <w:rFonts w:ascii="Arial" w:hAnsi="Arial" w:cs="Arial"/>
          <w:color w:val="000000"/>
          <w:sz w:val="20"/>
          <w:szCs w:val="20"/>
        </w:rPr>
        <w:lastRenderedPageBreak/>
        <w:t>Quinto, la Red Estatal de Atención a la Juventud, que se instituye como un sistema central de información sobre aspectos juveniles en general, para el diagnóstico, formulación, seguimiento y evaluación de la política pública en materia de juventud.</w:t>
      </w:r>
    </w:p>
    <w:p w:rsidR="003D2D4F" w:rsidRPr="00C361C6" w:rsidRDefault="003D2D4F" w:rsidP="00C361C6">
      <w:pPr>
        <w:autoSpaceDE w:val="0"/>
        <w:autoSpaceDN w:val="0"/>
        <w:adjustRightInd w:val="0"/>
        <w:spacing w:after="0" w:line="240" w:lineRule="auto"/>
        <w:ind w:firstLine="2127"/>
        <w:jc w:val="both"/>
        <w:rPr>
          <w:rFonts w:ascii="Arial" w:hAnsi="Arial" w:cs="Arial"/>
          <w:color w:val="000000"/>
          <w:sz w:val="20"/>
          <w:szCs w:val="20"/>
        </w:rPr>
      </w:pPr>
    </w:p>
    <w:p w:rsidR="00784475" w:rsidRPr="00C361C6" w:rsidRDefault="003D2D4F" w:rsidP="00566EB7">
      <w:pPr>
        <w:autoSpaceDE w:val="0"/>
        <w:autoSpaceDN w:val="0"/>
        <w:adjustRightInd w:val="0"/>
        <w:spacing w:after="0" w:line="240" w:lineRule="auto"/>
        <w:ind w:firstLine="708"/>
        <w:jc w:val="both"/>
        <w:rPr>
          <w:rFonts w:ascii="Arial" w:hAnsi="Arial" w:cs="Arial"/>
          <w:color w:val="000000"/>
          <w:sz w:val="20"/>
          <w:szCs w:val="20"/>
        </w:rPr>
      </w:pPr>
      <w:r w:rsidRPr="00C361C6">
        <w:rPr>
          <w:rFonts w:ascii="Arial" w:hAnsi="Arial" w:cs="Arial"/>
          <w:color w:val="000000"/>
          <w:sz w:val="20"/>
          <w:szCs w:val="20"/>
        </w:rPr>
        <w:t>Finalmente, se incluye un Titulo Quinto, en el que se contempla la entrega anual del Premio Estatal de la Juventud</w:t>
      </w:r>
      <w:r w:rsidR="00784475" w:rsidRPr="00C361C6">
        <w:rPr>
          <w:rFonts w:ascii="Arial" w:hAnsi="Arial" w:cs="Arial"/>
          <w:color w:val="000000"/>
          <w:sz w:val="20"/>
          <w:szCs w:val="20"/>
        </w:rPr>
        <w:t xml:space="preserve"> para reconocer</w:t>
      </w:r>
      <w:r w:rsidRPr="00C361C6">
        <w:rPr>
          <w:rFonts w:ascii="Arial" w:hAnsi="Arial" w:cs="Arial"/>
          <w:color w:val="000000"/>
          <w:sz w:val="20"/>
          <w:szCs w:val="20"/>
        </w:rPr>
        <w:t xml:space="preserve"> a </w:t>
      </w:r>
      <w:r w:rsidR="00784475" w:rsidRPr="00C361C6">
        <w:rPr>
          <w:rFonts w:ascii="Arial" w:hAnsi="Arial" w:cs="Arial"/>
          <w:color w:val="000000"/>
          <w:sz w:val="20"/>
          <w:szCs w:val="20"/>
        </w:rPr>
        <w:t>jóvenes destacados en diversas especialidades</w:t>
      </w:r>
      <w:r w:rsidR="00434DC6" w:rsidRPr="00C361C6">
        <w:rPr>
          <w:rFonts w:ascii="Arial" w:hAnsi="Arial" w:cs="Arial"/>
          <w:color w:val="000000"/>
          <w:sz w:val="20"/>
          <w:szCs w:val="20"/>
        </w:rPr>
        <w:t>;</w:t>
      </w:r>
      <w:r w:rsidR="00784475" w:rsidRPr="00C361C6">
        <w:rPr>
          <w:rFonts w:ascii="Arial" w:hAnsi="Arial" w:cs="Arial"/>
          <w:color w:val="000000"/>
          <w:sz w:val="20"/>
          <w:szCs w:val="20"/>
        </w:rPr>
        <w:t xml:space="preserve"> estableciéndose como mínimo, el entregar este estímulo a las actividades científicas, las culturales o artísticas, las deportivas y las relacionadas con el medio ambiente y la labor social. </w:t>
      </w:r>
    </w:p>
    <w:p w:rsidR="0006056C" w:rsidRPr="00C361C6" w:rsidRDefault="0006056C" w:rsidP="00C361C6">
      <w:pPr>
        <w:spacing w:after="0" w:line="240" w:lineRule="auto"/>
        <w:ind w:firstLine="2127"/>
        <w:jc w:val="both"/>
        <w:rPr>
          <w:rFonts w:ascii="Arial" w:hAnsi="Arial" w:cs="Arial"/>
          <w:sz w:val="20"/>
          <w:szCs w:val="20"/>
        </w:rPr>
      </w:pPr>
    </w:p>
    <w:p w:rsidR="00DF3195" w:rsidRDefault="0006056C" w:rsidP="00566EB7">
      <w:pPr>
        <w:spacing w:after="0" w:line="240" w:lineRule="auto"/>
        <w:ind w:firstLine="708"/>
        <w:jc w:val="both"/>
        <w:rPr>
          <w:rFonts w:ascii="Arial" w:hAnsi="Arial" w:cs="Arial"/>
          <w:sz w:val="20"/>
          <w:szCs w:val="20"/>
        </w:rPr>
      </w:pPr>
      <w:r w:rsidRPr="00C361C6">
        <w:rPr>
          <w:rFonts w:ascii="Arial" w:hAnsi="Arial" w:cs="Arial"/>
          <w:sz w:val="20"/>
          <w:szCs w:val="20"/>
        </w:rPr>
        <w:t>En consecuencia, con fundamento en lo dispuesto por el artículo 52, de la Constitución Política del Estado de Sonora, sometemos a consideración del pleno el siguiente proyecto de:</w:t>
      </w:r>
    </w:p>
    <w:p w:rsidR="00A85581" w:rsidRDefault="00A85581" w:rsidP="00566EB7">
      <w:pPr>
        <w:spacing w:after="0" w:line="240" w:lineRule="auto"/>
        <w:ind w:firstLine="708"/>
        <w:jc w:val="both"/>
        <w:rPr>
          <w:rFonts w:ascii="Arial" w:hAnsi="Arial" w:cs="Arial"/>
          <w:sz w:val="20"/>
          <w:szCs w:val="20"/>
        </w:rPr>
      </w:pPr>
    </w:p>
    <w:p w:rsidR="00A85581" w:rsidRDefault="00A85581" w:rsidP="00A85581">
      <w:pPr>
        <w:pStyle w:val="Tit1"/>
        <w:rPr>
          <w:b w:val="0"/>
          <w:bCs/>
          <w:sz w:val="24"/>
          <w:lang w:val="es-MX"/>
        </w:rPr>
      </w:pPr>
      <w:r>
        <w:rPr>
          <w:b w:val="0"/>
          <w:bCs/>
          <w:sz w:val="24"/>
          <w:lang w:val="es-MX"/>
        </w:rPr>
        <w:t>NUMERO 186</w:t>
      </w:r>
    </w:p>
    <w:p w:rsidR="00A85581" w:rsidRDefault="00A85581" w:rsidP="00A85581">
      <w:pPr>
        <w:pStyle w:val="Tit1"/>
        <w:rPr>
          <w:b w:val="0"/>
          <w:bCs/>
          <w:sz w:val="24"/>
          <w:lang w:val="es-MX"/>
        </w:rPr>
      </w:pPr>
    </w:p>
    <w:p w:rsidR="00A85581" w:rsidRDefault="00A85581" w:rsidP="00A85581">
      <w:pPr>
        <w:pStyle w:val="Tit1"/>
        <w:rPr>
          <w:sz w:val="24"/>
          <w:lang w:val="es-MX"/>
        </w:rPr>
      </w:pPr>
      <w:r>
        <w:rPr>
          <w:sz w:val="24"/>
          <w:lang w:val="es-MX"/>
        </w:rPr>
        <w:t>EL CONGRESO DEL ESTADO LIBRE Y SOBERANO DE SONORA,</w:t>
      </w:r>
    </w:p>
    <w:p w:rsidR="00A85581" w:rsidRDefault="00A85581" w:rsidP="00A85581">
      <w:pPr>
        <w:pStyle w:val="Tit1"/>
        <w:rPr>
          <w:sz w:val="24"/>
          <w:lang w:val="es-MX"/>
        </w:rPr>
      </w:pPr>
      <w:r>
        <w:rPr>
          <w:sz w:val="24"/>
          <w:lang w:val="es-MX"/>
        </w:rPr>
        <w:t>EN NOMBRE DEL PUEBLO, DECRETA LA SIGUIENTE</w:t>
      </w:r>
    </w:p>
    <w:p w:rsidR="00A85581" w:rsidRPr="00C361C6" w:rsidRDefault="00A85581" w:rsidP="00566EB7">
      <w:pPr>
        <w:spacing w:after="0" w:line="240" w:lineRule="auto"/>
        <w:ind w:firstLine="708"/>
        <w:jc w:val="both"/>
        <w:rPr>
          <w:rFonts w:ascii="Arial" w:hAnsi="Arial" w:cs="Arial"/>
          <w:sz w:val="20"/>
          <w:szCs w:val="20"/>
        </w:rPr>
      </w:pPr>
    </w:p>
    <w:p w:rsidR="00257350" w:rsidRPr="00981954" w:rsidRDefault="00257350" w:rsidP="00981954">
      <w:pPr>
        <w:pStyle w:val="Ttulo1"/>
      </w:pPr>
      <w:bookmarkStart w:id="0" w:name="_Toc532382406"/>
      <w:r w:rsidRPr="00981954">
        <w:t>LEY</w:t>
      </w:r>
      <w:bookmarkEnd w:id="0"/>
      <w:r w:rsidRPr="00981954">
        <w:t xml:space="preserve"> </w:t>
      </w:r>
    </w:p>
    <w:p w:rsidR="00257350" w:rsidRPr="00981954" w:rsidRDefault="00FA3AA6" w:rsidP="00981954">
      <w:pPr>
        <w:pStyle w:val="Ttulo1"/>
      </w:pPr>
      <w:bookmarkStart w:id="1" w:name="_Toc532382407"/>
      <w:r w:rsidRPr="00981954">
        <w:t xml:space="preserve">DE LAS Y LOS </w:t>
      </w:r>
      <w:r w:rsidR="00774B1A" w:rsidRPr="00981954">
        <w:t>JÓVENES</w:t>
      </w:r>
      <w:r w:rsidR="009F7324" w:rsidRPr="00981954">
        <w:t xml:space="preserve"> </w:t>
      </w:r>
      <w:r w:rsidRPr="00981954">
        <w:t>D</w:t>
      </w:r>
      <w:r w:rsidR="00257350" w:rsidRPr="00981954">
        <w:t>EL ESTADO DE SONORA</w:t>
      </w:r>
      <w:bookmarkEnd w:id="1"/>
    </w:p>
    <w:p w:rsidR="00257350" w:rsidRPr="00981954" w:rsidRDefault="00257350" w:rsidP="00981954">
      <w:pPr>
        <w:pStyle w:val="Ttulo1"/>
        <w:rPr>
          <w:b w:val="0"/>
        </w:rPr>
      </w:pPr>
    </w:p>
    <w:p w:rsidR="00257350" w:rsidRPr="00981954" w:rsidRDefault="00257350" w:rsidP="00981954">
      <w:pPr>
        <w:pStyle w:val="Ttulo1"/>
      </w:pPr>
      <w:bookmarkStart w:id="2" w:name="_Toc532382408"/>
      <w:r w:rsidRPr="00981954">
        <w:t>TÍTULO PRIMERO</w:t>
      </w:r>
      <w:bookmarkEnd w:id="2"/>
    </w:p>
    <w:p w:rsidR="00257350" w:rsidRPr="00981954" w:rsidRDefault="00257350" w:rsidP="00981954">
      <w:pPr>
        <w:pStyle w:val="Ttulo2"/>
      </w:pPr>
      <w:bookmarkStart w:id="3" w:name="_Toc532382409"/>
      <w:r w:rsidRPr="00981954">
        <w:t>DISPOSICIONES GENERALES</w:t>
      </w:r>
      <w:bookmarkEnd w:id="3"/>
    </w:p>
    <w:p w:rsidR="00257350" w:rsidRPr="00566EB7" w:rsidRDefault="00257350" w:rsidP="00981954">
      <w:pPr>
        <w:pStyle w:val="Ttulo2"/>
        <w:rPr>
          <w:b/>
        </w:rPr>
      </w:pPr>
    </w:p>
    <w:p w:rsidR="00257350" w:rsidRPr="00981954" w:rsidRDefault="00257350" w:rsidP="00981954">
      <w:pPr>
        <w:pStyle w:val="Ttulo1"/>
      </w:pPr>
      <w:bookmarkStart w:id="4" w:name="_Toc532382410"/>
      <w:r w:rsidRPr="00981954">
        <w:t>CAPÍTULO ÚNICO</w:t>
      </w:r>
      <w:bookmarkEnd w:id="4"/>
    </w:p>
    <w:p w:rsidR="00257350" w:rsidRPr="00981954" w:rsidRDefault="00257350" w:rsidP="00981954">
      <w:pPr>
        <w:pStyle w:val="Ttulo2"/>
      </w:pPr>
      <w:bookmarkStart w:id="5" w:name="_Toc532382411"/>
      <w:r w:rsidRPr="00981954">
        <w:t>DISPOSICIONES GENERALES</w:t>
      </w:r>
      <w:bookmarkEnd w:id="5"/>
    </w:p>
    <w:p w:rsidR="00257350" w:rsidRPr="00C361C6" w:rsidRDefault="00257350" w:rsidP="00C361C6">
      <w:pPr>
        <w:spacing w:after="0" w:line="240" w:lineRule="auto"/>
        <w:jc w:val="center"/>
        <w:rPr>
          <w:rFonts w:ascii="Arial" w:hAnsi="Arial" w:cs="Arial"/>
          <w:sz w:val="20"/>
          <w:szCs w:val="20"/>
        </w:rPr>
      </w:pPr>
    </w:p>
    <w:p w:rsidR="00257350" w:rsidRPr="00C361C6" w:rsidRDefault="00257350" w:rsidP="009A3C2D">
      <w:pPr>
        <w:spacing w:after="0" w:line="240" w:lineRule="auto"/>
        <w:ind w:firstLine="708"/>
        <w:jc w:val="both"/>
        <w:rPr>
          <w:rFonts w:ascii="Arial" w:hAnsi="Arial" w:cs="Arial"/>
          <w:sz w:val="20"/>
          <w:szCs w:val="20"/>
        </w:rPr>
      </w:pPr>
      <w:r w:rsidRPr="00C361C6">
        <w:rPr>
          <w:rFonts w:ascii="Arial" w:hAnsi="Arial" w:cs="Arial"/>
          <w:b/>
          <w:sz w:val="20"/>
          <w:szCs w:val="20"/>
        </w:rPr>
        <w:t>Artículo 1°.-</w:t>
      </w:r>
      <w:r w:rsidR="008E17AE" w:rsidRPr="00C361C6">
        <w:rPr>
          <w:rFonts w:ascii="Arial" w:hAnsi="Arial" w:cs="Arial"/>
          <w:b/>
          <w:sz w:val="20"/>
          <w:szCs w:val="20"/>
        </w:rPr>
        <w:t xml:space="preserve"> </w:t>
      </w:r>
      <w:r w:rsidRPr="00C361C6">
        <w:rPr>
          <w:rFonts w:ascii="Arial" w:hAnsi="Arial" w:cs="Arial"/>
          <w:sz w:val="20"/>
          <w:szCs w:val="20"/>
        </w:rPr>
        <w:t>Las disposiciones de la presente Ley son de orden público e interés general, sus disposiciones son de observancia general en el Estado de Sonora. Su aplicación corresponde, en el ámbito d</w:t>
      </w:r>
      <w:r w:rsidR="00FA3AA6" w:rsidRPr="00C361C6">
        <w:rPr>
          <w:rFonts w:ascii="Arial" w:hAnsi="Arial" w:cs="Arial"/>
          <w:sz w:val="20"/>
          <w:szCs w:val="20"/>
        </w:rPr>
        <w:t>e su competencia, al Ejecutivo E</w:t>
      </w:r>
      <w:r w:rsidRPr="00C361C6">
        <w:rPr>
          <w:rFonts w:ascii="Arial" w:hAnsi="Arial" w:cs="Arial"/>
          <w:sz w:val="20"/>
          <w:szCs w:val="20"/>
        </w:rPr>
        <w:t>statal y los gobiernos municipales.</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9A3C2D">
      <w:pPr>
        <w:spacing w:after="0" w:line="240" w:lineRule="auto"/>
        <w:ind w:firstLine="708"/>
        <w:jc w:val="both"/>
        <w:rPr>
          <w:rFonts w:ascii="Arial" w:hAnsi="Arial" w:cs="Arial"/>
          <w:sz w:val="20"/>
          <w:szCs w:val="20"/>
        </w:rPr>
      </w:pPr>
      <w:r w:rsidRPr="00C361C6">
        <w:rPr>
          <w:rFonts w:ascii="Arial" w:hAnsi="Arial" w:cs="Arial"/>
          <w:b/>
          <w:sz w:val="20"/>
          <w:szCs w:val="20"/>
        </w:rPr>
        <w:t>Artículo 2°.-</w:t>
      </w:r>
      <w:r w:rsidRPr="00C361C6">
        <w:rPr>
          <w:rFonts w:ascii="Arial" w:hAnsi="Arial" w:cs="Arial"/>
          <w:sz w:val="20"/>
          <w:szCs w:val="20"/>
        </w:rPr>
        <w:t xml:space="preserve"> La presente Ley tiene por objeto establecer principios rectores de las políticas públicas que contribuyan al desarrollo integral de </w:t>
      </w:r>
      <w:r w:rsidR="00E51920" w:rsidRPr="00C361C6">
        <w:rPr>
          <w:rFonts w:ascii="Arial" w:hAnsi="Arial" w:cs="Arial"/>
          <w:sz w:val="20"/>
          <w:szCs w:val="20"/>
        </w:rPr>
        <w:t>las y</w:t>
      </w:r>
      <w:r w:rsidR="009F7324" w:rsidRPr="00C361C6">
        <w:rPr>
          <w:rFonts w:ascii="Arial" w:hAnsi="Arial" w:cs="Arial"/>
          <w:sz w:val="20"/>
          <w:szCs w:val="20"/>
        </w:rPr>
        <w:t xml:space="preserve"> </w:t>
      </w:r>
      <w:r w:rsidRPr="00C361C6">
        <w:rPr>
          <w:rFonts w:ascii="Arial" w:hAnsi="Arial" w:cs="Arial"/>
          <w:sz w:val="20"/>
          <w:szCs w:val="20"/>
        </w:rPr>
        <w:t>los jóvenes, así como regular el funcionamiento del Instituto Sonorense de la Juventud.</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9A3C2D">
      <w:pPr>
        <w:spacing w:after="0" w:line="240" w:lineRule="auto"/>
        <w:ind w:firstLine="708"/>
        <w:jc w:val="both"/>
        <w:rPr>
          <w:rFonts w:ascii="Arial" w:hAnsi="Arial" w:cs="Arial"/>
          <w:sz w:val="20"/>
          <w:szCs w:val="20"/>
        </w:rPr>
      </w:pPr>
      <w:r w:rsidRPr="00C361C6">
        <w:rPr>
          <w:rFonts w:ascii="Arial" w:hAnsi="Arial" w:cs="Arial"/>
          <w:b/>
          <w:sz w:val="20"/>
          <w:szCs w:val="20"/>
        </w:rPr>
        <w:t>Artículo 3°.-</w:t>
      </w:r>
      <w:r w:rsidRPr="00C361C6">
        <w:rPr>
          <w:rFonts w:ascii="Arial" w:hAnsi="Arial" w:cs="Arial"/>
          <w:sz w:val="20"/>
          <w:szCs w:val="20"/>
        </w:rPr>
        <w:t xml:space="preserve"> Para efectos de esta Ley se entiende por:</w:t>
      </w:r>
    </w:p>
    <w:p w:rsidR="00257350" w:rsidRPr="00C361C6" w:rsidRDefault="00257350" w:rsidP="00C361C6">
      <w:pPr>
        <w:spacing w:after="0" w:line="240" w:lineRule="auto"/>
        <w:jc w:val="both"/>
        <w:rPr>
          <w:rFonts w:ascii="Arial" w:hAnsi="Arial" w:cs="Arial"/>
          <w:sz w:val="20"/>
          <w:szCs w:val="20"/>
        </w:rPr>
      </w:pPr>
    </w:p>
    <w:p w:rsidR="00257350" w:rsidRPr="00C361C6" w:rsidRDefault="008F412B" w:rsidP="009A3C2D">
      <w:pPr>
        <w:spacing w:after="0" w:line="240" w:lineRule="auto"/>
        <w:ind w:firstLine="708"/>
        <w:jc w:val="both"/>
        <w:rPr>
          <w:rFonts w:ascii="Arial" w:hAnsi="Arial" w:cs="Arial"/>
          <w:sz w:val="20"/>
          <w:szCs w:val="20"/>
        </w:rPr>
      </w:pPr>
      <w:r w:rsidRPr="00C361C6">
        <w:rPr>
          <w:rFonts w:ascii="Arial" w:hAnsi="Arial" w:cs="Arial"/>
          <w:sz w:val="20"/>
          <w:szCs w:val="20"/>
        </w:rPr>
        <w:t xml:space="preserve">I.- </w:t>
      </w:r>
      <w:r w:rsidR="00257350" w:rsidRPr="00C361C6">
        <w:rPr>
          <w:rFonts w:ascii="Arial" w:hAnsi="Arial" w:cs="Arial"/>
          <w:sz w:val="20"/>
          <w:szCs w:val="20"/>
        </w:rPr>
        <w:t>Joven.- Es todo aquel hombre o mujer que su edad está comprendida entre los 12 y los 29 años de edad;</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9A3C2D">
      <w:pPr>
        <w:spacing w:after="0" w:line="240" w:lineRule="auto"/>
        <w:ind w:firstLine="708"/>
        <w:jc w:val="both"/>
        <w:rPr>
          <w:rFonts w:ascii="Arial" w:hAnsi="Arial" w:cs="Arial"/>
          <w:sz w:val="20"/>
          <w:szCs w:val="20"/>
        </w:rPr>
      </w:pPr>
      <w:r w:rsidRPr="00C361C6">
        <w:rPr>
          <w:rFonts w:ascii="Arial" w:hAnsi="Arial" w:cs="Arial"/>
          <w:sz w:val="20"/>
          <w:szCs w:val="20"/>
        </w:rPr>
        <w:t xml:space="preserve">II.- </w:t>
      </w:r>
      <w:r w:rsidR="00257350" w:rsidRPr="00C361C6">
        <w:rPr>
          <w:rFonts w:ascii="Arial" w:hAnsi="Arial" w:cs="Arial"/>
          <w:sz w:val="20"/>
          <w:szCs w:val="20"/>
        </w:rPr>
        <w:t>Ejecutivo.- Poder Ejecutivo del Estado de Sonora;</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9A3C2D">
      <w:pPr>
        <w:spacing w:after="0" w:line="240" w:lineRule="auto"/>
        <w:ind w:firstLine="708"/>
        <w:jc w:val="both"/>
        <w:rPr>
          <w:rFonts w:ascii="Arial" w:hAnsi="Arial" w:cs="Arial"/>
          <w:sz w:val="20"/>
          <w:szCs w:val="20"/>
        </w:rPr>
      </w:pPr>
      <w:r w:rsidRPr="00C361C6">
        <w:rPr>
          <w:rFonts w:ascii="Arial" w:hAnsi="Arial" w:cs="Arial"/>
          <w:sz w:val="20"/>
          <w:szCs w:val="20"/>
        </w:rPr>
        <w:t xml:space="preserve">III.- </w:t>
      </w:r>
      <w:r w:rsidR="00257350" w:rsidRPr="00C361C6">
        <w:rPr>
          <w:rFonts w:ascii="Arial" w:hAnsi="Arial" w:cs="Arial"/>
          <w:sz w:val="20"/>
          <w:szCs w:val="20"/>
        </w:rPr>
        <w:t>Instituto.- Instituto Sonorense de la Juventud;</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9A3C2D">
      <w:pPr>
        <w:spacing w:after="0" w:line="240" w:lineRule="auto"/>
        <w:ind w:firstLine="708"/>
        <w:jc w:val="both"/>
        <w:rPr>
          <w:rFonts w:ascii="Arial" w:hAnsi="Arial" w:cs="Arial"/>
          <w:sz w:val="20"/>
          <w:szCs w:val="20"/>
        </w:rPr>
      </w:pPr>
      <w:r w:rsidRPr="00C361C6">
        <w:rPr>
          <w:rFonts w:ascii="Arial" w:hAnsi="Arial" w:cs="Arial"/>
          <w:sz w:val="20"/>
          <w:szCs w:val="20"/>
        </w:rPr>
        <w:t xml:space="preserve">IV.- </w:t>
      </w:r>
      <w:r w:rsidR="00257350" w:rsidRPr="00C361C6">
        <w:rPr>
          <w:rFonts w:ascii="Arial" w:hAnsi="Arial" w:cs="Arial"/>
          <w:sz w:val="20"/>
          <w:szCs w:val="20"/>
        </w:rPr>
        <w:t>Consejo.- Consejo Consultivo Estatal de la Juventud;</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9A3C2D">
      <w:pPr>
        <w:spacing w:after="0" w:line="240" w:lineRule="auto"/>
        <w:ind w:firstLine="708"/>
        <w:jc w:val="both"/>
        <w:rPr>
          <w:rFonts w:ascii="Arial" w:hAnsi="Arial" w:cs="Arial"/>
          <w:sz w:val="20"/>
          <w:szCs w:val="20"/>
        </w:rPr>
      </w:pPr>
      <w:r w:rsidRPr="00C361C6">
        <w:rPr>
          <w:rFonts w:ascii="Arial" w:hAnsi="Arial" w:cs="Arial"/>
          <w:sz w:val="20"/>
          <w:szCs w:val="20"/>
        </w:rPr>
        <w:t xml:space="preserve">V.- </w:t>
      </w:r>
      <w:r w:rsidR="00257350" w:rsidRPr="00C361C6">
        <w:rPr>
          <w:rFonts w:ascii="Arial" w:hAnsi="Arial" w:cs="Arial"/>
          <w:sz w:val="20"/>
          <w:szCs w:val="20"/>
        </w:rPr>
        <w:t>Sistema.- Sistema Estatal de Atención a la Juventud;</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9A3C2D">
      <w:pPr>
        <w:spacing w:after="0" w:line="240" w:lineRule="auto"/>
        <w:ind w:firstLine="708"/>
        <w:jc w:val="both"/>
        <w:rPr>
          <w:rFonts w:ascii="Arial" w:hAnsi="Arial" w:cs="Arial"/>
          <w:sz w:val="20"/>
          <w:szCs w:val="20"/>
        </w:rPr>
      </w:pPr>
      <w:r w:rsidRPr="00C361C6">
        <w:rPr>
          <w:rFonts w:ascii="Arial" w:hAnsi="Arial" w:cs="Arial"/>
          <w:sz w:val="20"/>
          <w:szCs w:val="20"/>
        </w:rPr>
        <w:t xml:space="preserve">VI.- </w:t>
      </w:r>
      <w:r w:rsidR="00257350" w:rsidRPr="00C361C6">
        <w:rPr>
          <w:rFonts w:ascii="Arial" w:hAnsi="Arial" w:cs="Arial"/>
          <w:sz w:val="20"/>
          <w:szCs w:val="20"/>
        </w:rPr>
        <w:t>Director.- Director General del Instituto Sonorense de la Juventud; y</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9A3C2D">
      <w:pPr>
        <w:spacing w:after="0" w:line="240" w:lineRule="auto"/>
        <w:ind w:firstLine="708"/>
        <w:jc w:val="both"/>
        <w:rPr>
          <w:rFonts w:ascii="Arial" w:hAnsi="Arial" w:cs="Arial"/>
          <w:sz w:val="20"/>
          <w:szCs w:val="20"/>
        </w:rPr>
      </w:pPr>
      <w:r w:rsidRPr="00C361C6">
        <w:rPr>
          <w:rFonts w:ascii="Arial" w:hAnsi="Arial" w:cs="Arial"/>
          <w:sz w:val="20"/>
          <w:szCs w:val="20"/>
        </w:rPr>
        <w:t xml:space="preserve">VII.- </w:t>
      </w:r>
      <w:r w:rsidR="00257350" w:rsidRPr="00C361C6">
        <w:rPr>
          <w:rFonts w:ascii="Arial" w:hAnsi="Arial" w:cs="Arial"/>
          <w:sz w:val="20"/>
          <w:szCs w:val="20"/>
        </w:rPr>
        <w:t>Programa.- Programa Estatal de la Juventud.</w:t>
      </w:r>
    </w:p>
    <w:p w:rsidR="00257350" w:rsidRPr="00C361C6" w:rsidRDefault="00257350" w:rsidP="00C361C6">
      <w:pPr>
        <w:spacing w:after="0" w:line="240" w:lineRule="auto"/>
        <w:jc w:val="both"/>
        <w:rPr>
          <w:rFonts w:ascii="Arial" w:hAnsi="Arial" w:cs="Arial"/>
          <w:sz w:val="20"/>
          <w:szCs w:val="20"/>
        </w:rPr>
      </w:pPr>
    </w:p>
    <w:p w:rsidR="008E17AE" w:rsidRPr="00C361C6" w:rsidRDefault="008E17AE" w:rsidP="00C361C6">
      <w:pPr>
        <w:spacing w:after="0" w:line="240" w:lineRule="auto"/>
        <w:jc w:val="both"/>
        <w:rPr>
          <w:rFonts w:ascii="Arial" w:hAnsi="Arial" w:cs="Arial"/>
          <w:sz w:val="20"/>
          <w:szCs w:val="20"/>
        </w:rPr>
      </w:pPr>
    </w:p>
    <w:p w:rsidR="00257350" w:rsidRPr="00981954" w:rsidRDefault="00257350" w:rsidP="00981954">
      <w:pPr>
        <w:pStyle w:val="Ttulo1"/>
      </w:pPr>
      <w:bookmarkStart w:id="6" w:name="_Toc532382412"/>
      <w:r w:rsidRPr="00981954">
        <w:lastRenderedPageBreak/>
        <w:t>TÍTULO SEGUNDO</w:t>
      </w:r>
      <w:bookmarkEnd w:id="6"/>
    </w:p>
    <w:p w:rsidR="00257350" w:rsidRPr="00981954" w:rsidRDefault="00257350" w:rsidP="00981954">
      <w:pPr>
        <w:pStyle w:val="Ttulo2"/>
      </w:pPr>
      <w:bookmarkStart w:id="7" w:name="_Toc532382413"/>
      <w:r w:rsidRPr="00981954">
        <w:t>DE LOS DERECHOS Y OBLIGACIONES DE</w:t>
      </w:r>
      <w:r w:rsidR="009F7324" w:rsidRPr="00981954">
        <w:t xml:space="preserve"> </w:t>
      </w:r>
      <w:r w:rsidR="009D7552" w:rsidRPr="00981954">
        <w:t>LAS Y</w:t>
      </w:r>
      <w:r w:rsidRPr="00981954">
        <w:t xml:space="preserve"> LOS JÓVENES</w:t>
      </w:r>
      <w:bookmarkEnd w:id="7"/>
    </w:p>
    <w:p w:rsidR="00257350" w:rsidRPr="009A3C2D" w:rsidRDefault="00257350" w:rsidP="00981954">
      <w:pPr>
        <w:pStyle w:val="Ttulo2"/>
        <w:rPr>
          <w:b/>
        </w:rPr>
      </w:pPr>
    </w:p>
    <w:p w:rsidR="00257350" w:rsidRPr="00981954" w:rsidRDefault="00257350" w:rsidP="00981954">
      <w:pPr>
        <w:pStyle w:val="Ttulo1"/>
      </w:pPr>
      <w:bookmarkStart w:id="8" w:name="_Toc532382414"/>
      <w:r w:rsidRPr="00981954">
        <w:t>CAPÍTULO PRIMERO</w:t>
      </w:r>
      <w:bookmarkEnd w:id="8"/>
    </w:p>
    <w:p w:rsidR="00257350" w:rsidRPr="00981954" w:rsidRDefault="00257350" w:rsidP="00981954">
      <w:pPr>
        <w:pStyle w:val="Ttulo2"/>
      </w:pPr>
      <w:bookmarkStart w:id="9" w:name="_Toc532382415"/>
      <w:r w:rsidRPr="00981954">
        <w:t xml:space="preserve">DE LOS DERECHOS DE </w:t>
      </w:r>
      <w:r w:rsidR="009D7552" w:rsidRPr="00981954">
        <w:t>LAS Y</w:t>
      </w:r>
      <w:r w:rsidR="009F7324" w:rsidRPr="00981954">
        <w:t xml:space="preserve"> </w:t>
      </w:r>
      <w:r w:rsidRPr="00981954">
        <w:t>LOS JÓVENES</w:t>
      </w:r>
      <w:bookmarkEnd w:id="9"/>
    </w:p>
    <w:p w:rsidR="00257350" w:rsidRPr="00C361C6" w:rsidRDefault="00257350" w:rsidP="00C361C6">
      <w:pPr>
        <w:spacing w:after="0" w:line="240" w:lineRule="auto"/>
        <w:jc w:val="center"/>
        <w:rPr>
          <w:rFonts w:ascii="Arial" w:hAnsi="Arial" w:cs="Arial"/>
          <w:sz w:val="20"/>
          <w:szCs w:val="20"/>
        </w:rPr>
      </w:pPr>
    </w:p>
    <w:p w:rsidR="008E17AE" w:rsidRPr="00C361C6" w:rsidRDefault="008E17AE" w:rsidP="00C361C6">
      <w:pPr>
        <w:spacing w:after="0" w:line="240" w:lineRule="auto"/>
        <w:jc w:val="center"/>
        <w:rPr>
          <w:rFonts w:ascii="Arial" w:hAnsi="Arial" w:cs="Arial"/>
          <w:sz w:val="20"/>
          <w:szCs w:val="20"/>
        </w:rPr>
      </w:pPr>
    </w:p>
    <w:p w:rsidR="00257350" w:rsidRPr="00C361C6" w:rsidRDefault="00257350" w:rsidP="009A3C2D">
      <w:pPr>
        <w:spacing w:after="0" w:line="240" w:lineRule="auto"/>
        <w:ind w:firstLine="708"/>
        <w:jc w:val="both"/>
        <w:rPr>
          <w:rFonts w:ascii="Arial" w:hAnsi="Arial" w:cs="Arial"/>
          <w:sz w:val="20"/>
          <w:szCs w:val="20"/>
        </w:rPr>
      </w:pPr>
      <w:r w:rsidRPr="00C361C6">
        <w:rPr>
          <w:rFonts w:ascii="Arial" w:hAnsi="Arial" w:cs="Arial"/>
          <w:b/>
          <w:sz w:val="20"/>
          <w:szCs w:val="20"/>
        </w:rPr>
        <w:t>Artículo 4°.-</w:t>
      </w:r>
      <w:r w:rsidR="009F6452" w:rsidRPr="00C361C6">
        <w:rPr>
          <w:rFonts w:ascii="Arial" w:hAnsi="Arial" w:cs="Arial"/>
          <w:sz w:val="20"/>
          <w:szCs w:val="20"/>
        </w:rPr>
        <w:t>Toda</w:t>
      </w:r>
      <w:r w:rsidRPr="00C361C6">
        <w:rPr>
          <w:rFonts w:ascii="Arial" w:hAnsi="Arial" w:cs="Arial"/>
          <w:sz w:val="20"/>
          <w:szCs w:val="20"/>
        </w:rPr>
        <w:t xml:space="preserve">s </w:t>
      </w:r>
      <w:r w:rsidR="009F6452" w:rsidRPr="00C361C6">
        <w:rPr>
          <w:rFonts w:ascii="Arial" w:hAnsi="Arial" w:cs="Arial"/>
          <w:sz w:val="20"/>
          <w:szCs w:val="20"/>
        </w:rPr>
        <w:t>las y</w:t>
      </w:r>
      <w:r w:rsidR="009F7324" w:rsidRPr="00C361C6">
        <w:rPr>
          <w:rFonts w:ascii="Arial" w:hAnsi="Arial" w:cs="Arial"/>
          <w:sz w:val="20"/>
          <w:szCs w:val="20"/>
        </w:rPr>
        <w:t xml:space="preserve"> </w:t>
      </w:r>
      <w:r w:rsidRPr="00C361C6">
        <w:rPr>
          <w:rFonts w:ascii="Arial" w:hAnsi="Arial" w:cs="Arial"/>
          <w:sz w:val="20"/>
          <w:szCs w:val="20"/>
        </w:rPr>
        <w:t>los jóvenes cuentan con derechos y garantías, los cuales son inherentes a la condición de personas y, por consiguiente, son de orden público, indivisible e irrenunciable. L</w:t>
      </w:r>
      <w:r w:rsidR="009F6452" w:rsidRPr="00C361C6">
        <w:rPr>
          <w:rFonts w:ascii="Arial" w:hAnsi="Arial" w:cs="Arial"/>
          <w:sz w:val="20"/>
          <w:szCs w:val="20"/>
        </w:rPr>
        <w:t>as y l</w:t>
      </w:r>
      <w:r w:rsidRPr="00C361C6">
        <w:rPr>
          <w:rFonts w:ascii="Arial" w:hAnsi="Arial" w:cs="Arial"/>
          <w:sz w:val="20"/>
          <w:szCs w:val="20"/>
        </w:rPr>
        <w:t>os jóvenes gozarán del derecho a la protección efectiva del Estado para el ejercicio y defensa de los derechos consagrados en esta Ley.</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9A3C2D">
      <w:pPr>
        <w:spacing w:after="0" w:line="240" w:lineRule="auto"/>
        <w:ind w:firstLine="708"/>
        <w:jc w:val="both"/>
        <w:rPr>
          <w:rFonts w:ascii="Arial" w:hAnsi="Arial" w:cs="Arial"/>
          <w:sz w:val="20"/>
          <w:szCs w:val="20"/>
        </w:rPr>
      </w:pPr>
      <w:r w:rsidRPr="00C361C6">
        <w:rPr>
          <w:rFonts w:ascii="Arial" w:hAnsi="Arial" w:cs="Arial"/>
          <w:b/>
          <w:sz w:val="20"/>
          <w:szCs w:val="20"/>
        </w:rPr>
        <w:t>Artículo 5°.-</w:t>
      </w:r>
      <w:r w:rsidRPr="00C361C6">
        <w:rPr>
          <w:rFonts w:ascii="Arial" w:hAnsi="Arial" w:cs="Arial"/>
          <w:sz w:val="20"/>
          <w:szCs w:val="20"/>
        </w:rPr>
        <w:t xml:space="preserve"> Se consideran derechos de </w:t>
      </w:r>
      <w:r w:rsidR="009D7552" w:rsidRPr="00C361C6">
        <w:rPr>
          <w:rFonts w:ascii="Arial" w:hAnsi="Arial" w:cs="Arial"/>
          <w:sz w:val="20"/>
          <w:szCs w:val="20"/>
        </w:rPr>
        <w:t>las y</w:t>
      </w:r>
      <w:r w:rsidR="009F7324" w:rsidRPr="00C361C6">
        <w:rPr>
          <w:rFonts w:ascii="Arial" w:hAnsi="Arial" w:cs="Arial"/>
          <w:sz w:val="20"/>
          <w:szCs w:val="20"/>
        </w:rPr>
        <w:t xml:space="preserve"> </w:t>
      </w:r>
      <w:r w:rsidRPr="00C361C6">
        <w:rPr>
          <w:rFonts w:ascii="Arial" w:hAnsi="Arial" w:cs="Arial"/>
          <w:sz w:val="20"/>
          <w:szCs w:val="20"/>
        </w:rPr>
        <w:t>los jóvenes los siguientes:</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9A3C2D">
      <w:pPr>
        <w:spacing w:after="0" w:line="240" w:lineRule="auto"/>
        <w:ind w:firstLine="708"/>
        <w:jc w:val="both"/>
        <w:rPr>
          <w:rFonts w:ascii="Arial" w:hAnsi="Arial" w:cs="Arial"/>
          <w:sz w:val="20"/>
          <w:szCs w:val="20"/>
        </w:rPr>
      </w:pPr>
      <w:r w:rsidRPr="00C361C6">
        <w:rPr>
          <w:rFonts w:ascii="Arial" w:hAnsi="Arial" w:cs="Arial"/>
          <w:sz w:val="20"/>
          <w:szCs w:val="20"/>
        </w:rPr>
        <w:t xml:space="preserve">I.- </w:t>
      </w:r>
      <w:r w:rsidR="00257350" w:rsidRPr="00C361C6">
        <w:rPr>
          <w:rFonts w:ascii="Arial" w:hAnsi="Arial" w:cs="Arial"/>
          <w:sz w:val="20"/>
          <w:szCs w:val="20"/>
        </w:rPr>
        <w:t>El derecho a una vida digna;</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9A3C2D">
      <w:pPr>
        <w:spacing w:after="0" w:line="240" w:lineRule="auto"/>
        <w:ind w:firstLine="708"/>
        <w:jc w:val="both"/>
        <w:rPr>
          <w:rFonts w:ascii="Arial" w:hAnsi="Arial" w:cs="Arial"/>
          <w:sz w:val="20"/>
          <w:szCs w:val="20"/>
        </w:rPr>
      </w:pPr>
      <w:r w:rsidRPr="00C361C6">
        <w:rPr>
          <w:rFonts w:ascii="Arial" w:hAnsi="Arial" w:cs="Arial"/>
          <w:sz w:val="20"/>
          <w:szCs w:val="20"/>
        </w:rPr>
        <w:t xml:space="preserve">II.- </w:t>
      </w:r>
      <w:r w:rsidR="00257350" w:rsidRPr="00C361C6">
        <w:rPr>
          <w:rFonts w:ascii="Arial" w:hAnsi="Arial" w:cs="Arial"/>
          <w:sz w:val="20"/>
          <w:szCs w:val="20"/>
        </w:rPr>
        <w:t>El derecho a la no discriminación;</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9A3C2D">
      <w:pPr>
        <w:spacing w:after="0" w:line="240" w:lineRule="auto"/>
        <w:ind w:firstLine="708"/>
        <w:jc w:val="both"/>
        <w:rPr>
          <w:rFonts w:ascii="Arial" w:hAnsi="Arial" w:cs="Arial"/>
          <w:sz w:val="20"/>
          <w:szCs w:val="20"/>
        </w:rPr>
      </w:pPr>
      <w:r w:rsidRPr="00C361C6">
        <w:rPr>
          <w:rFonts w:ascii="Arial" w:hAnsi="Arial" w:cs="Arial"/>
          <w:sz w:val="20"/>
          <w:szCs w:val="20"/>
        </w:rPr>
        <w:t xml:space="preserve">III.- </w:t>
      </w:r>
      <w:r w:rsidR="00257350" w:rsidRPr="00C361C6">
        <w:rPr>
          <w:rFonts w:ascii="Arial" w:hAnsi="Arial" w:cs="Arial"/>
          <w:sz w:val="20"/>
          <w:szCs w:val="20"/>
        </w:rPr>
        <w:t>El derecho a vivir en condiciones de bienestar y a un desarrollo psicofísico;</w:t>
      </w:r>
    </w:p>
    <w:p w:rsidR="008F412B" w:rsidRPr="00C361C6" w:rsidRDefault="008F412B" w:rsidP="00C361C6">
      <w:pPr>
        <w:spacing w:after="0" w:line="240" w:lineRule="auto"/>
        <w:jc w:val="both"/>
        <w:rPr>
          <w:rFonts w:ascii="Arial" w:hAnsi="Arial" w:cs="Arial"/>
          <w:sz w:val="20"/>
          <w:szCs w:val="20"/>
        </w:rPr>
      </w:pPr>
    </w:p>
    <w:p w:rsidR="006D60BC" w:rsidRPr="00C361C6" w:rsidRDefault="0059653D" w:rsidP="009A3C2D">
      <w:pPr>
        <w:spacing w:after="0" w:line="240" w:lineRule="auto"/>
        <w:ind w:firstLine="708"/>
        <w:jc w:val="both"/>
        <w:rPr>
          <w:rFonts w:ascii="Arial" w:hAnsi="Arial" w:cs="Arial"/>
          <w:sz w:val="20"/>
          <w:szCs w:val="20"/>
        </w:rPr>
      </w:pPr>
      <w:r w:rsidRPr="00C361C6">
        <w:rPr>
          <w:rFonts w:ascii="Arial" w:hAnsi="Arial" w:cs="Arial"/>
          <w:sz w:val="20"/>
          <w:szCs w:val="20"/>
        </w:rPr>
        <w:t>IV</w:t>
      </w:r>
      <w:r w:rsidR="006D60BC" w:rsidRPr="00C361C6">
        <w:rPr>
          <w:rFonts w:ascii="Arial" w:hAnsi="Arial" w:cs="Arial"/>
          <w:sz w:val="20"/>
          <w:szCs w:val="20"/>
        </w:rPr>
        <w:t>.- El derecho a la vivienda digna y sustentable, que le permitan desarrollar su proyecto de vida y sus relaciones con la comunidad;</w:t>
      </w:r>
    </w:p>
    <w:p w:rsidR="006D60BC" w:rsidRPr="00C361C6" w:rsidRDefault="006D60BC" w:rsidP="00C361C6">
      <w:pPr>
        <w:spacing w:after="0" w:line="240" w:lineRule="auto"/>
        <w:jc w:val="both"/>
        <w:rPr>
          <w:rFonts w:ascii="Arial" w:hAnsi="Arial" w:cs="Arial"/>
          <w:sz w:val="20"/>
          <w:szCs w:val="20"/>
        </w:rPr>
      </w:pPr>
    </w:p>
    <w:p w:rsidR="00257350" w:rsidRPr="00C361C6" w:rsidRDefault="008F412B" w:rsidP="009A3C2D">
      <w:pPr>
        <w:spacing w:after="0" w:line="240" w:lineRule="auto"/>
        <w:ind w:firstLine="708"/>
        <w:jc w:val="both"/>
        <w:rPr>
          <w:rFonts w:ascii="Arial" w:hAnsi="Arial" w:cs="Arial"/>
          <w:sz w:val="20"/>
          <w:szCs w:val="20"/>
        </w:rPr>
      </w:pPr>
      <w:r w:rsidRPr="00C361C6">
        <w:rPr>
          <w:rFonts w:ascii="Arial" w:hAnsi="Arial" w:cs="Arial"/>
          <w:sz w:val="20"/>
          <w:szCs w:val="20"/>
        </w:rPr>
        <w:t xml:space="preserve">V.- </w:t>
      </w:r>
      <w:r w:rsidR="00257350" w:rsidRPr="00C361C6">
        <w:rPr>
          <w:rFonts w:ascii="Arial" w:hAnsi="Arial" w:cs="Arial"/>
          <w:sz w:val="20"/>
          <w:szCs w:val="20"/>
        </w:rPr>
        <w:t>El derecho a ser protegido en su integridad y libertad, contra el maltrato físico, psicológico o sexual;</w:t>
      </w:r>
    </w:p>
    <w:p w:rsidR="00357501" w:rsidRPr="00C361C6" w:rsidRDefault="00357501" w:rsidP="00C361C6">
      <w:pPr>
        <w:spacing w:after="0" w:line="240" w:lineRule="auto"/>
        <w:jc w:val="both"/>
        <w:rPr>
          <w:rFonts w:ascii="Arial" w:hAnsi="Arial" w:cs="Arial"/>
          <w:sz w:val="20"/>
          <w:szCs w:val="20"/>
        </w:rPr>
      </w:pPr>
    </w:p>
    <w:p w:rsidR="00357501" w:rsidRPr="00C361C6" w:rsidRDefault="0059653D" w:rsidP="009A3C2D">
      <w:pPr>
        <w:spacing w:after="0" w:line="240" w:lineRule="auto"/>
        <w:ind w:firstLine="708"/>
        <w:jc w:val="both"/>
        <w:rPr>
          <w:rFonts w:ascii="Arial" w:hAnsi="Arial" w:cs="Arial"/>
          <w:sz w:val="20"/>
          <w:szCs w:val="20"/>
        </w:rPr>
      </w:pPr>
      <w:r w:rsidRPr="00C361C6">
        <w:rPr>
          <w:rFonts w:ascii="Arial" w:hAnsi="Arial" w:cs="Arial"/>
          <w:sz w:val="20"/>
          <w:szCs w:val="20"/>
        </w:rPr>
        <w:t>VI</w:t>
      </w:r>
      <w:r w:rsidR="00357501" w:rsidRPr="00C361C6">
        <w:rPr>
          <w:rFonts w:ascii="Arial" w:hAnsi="Arial" w:cs="Arial"/>
          <w:sz w:val="20"/>
          <w:szCs w:val="20"/>
        </w:rPr>
        <w:t>.- El derecho a la no criminalización;</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9A3C2D">
      <w:pPr>
        <w:spacing w:after="0" w:line="240" w:lineRule="auto"/>
        <w:ind w:firstLine="708"/>
        <w:jc w:val="both"/>
        <w:rPr>
          <w:rFonts w:ascii="Arial" w:hAnsi="Arial" w:cs="Arial"/>
          <w:sz w:val="20"/>
          <w:szCs w:val="20"/>
        </w:rPr>
      </w:pPr>
      <w:r w:rsidRPr="00C361C6">
        <w:rPr>
          <w:rFonts w:ascii="Arial" w:hAnsi="Arial" w:cs="Arial"/>
          <w:sz w:val="20"/>
          <w:szCs w:val="20"/>
        </w:rPr>
        <w:t>V</w:t>
      </w:r>
      <w:r w:rsidR="0059653D" w:rsidRPr="00C361C6">
        <w:rPr>
          <w:rFonts w:ascii="Arial" w:hAnsi="Arial" w:cs="Arial"/>
          <w:sz w:val="20"/>
          <w:szCs w:val="20"/>
        </w:rPr>
        <w:t>II</w:t>
      </w:r>
      <w:r w:rsidRPr="00C361C6">
        <w:rPr>
          <w:rFonts w:ascii="Arial" w:hAnsi="Arial" w:cs="Arial"/>
          <w:sz w:val="20"/>
          <w:szCs w:val="20"/>
        </w:rPr>
        <w:t>.-</w:t>
      </w:r>
      <w:r w:rsidR="009F7324" w:rsidRPr="00C361C6">
        <w:rPr>
          <w:rFonts w:ascii="Arial" w:hAnsi="Arial" w:cs="Arial"/>
          <w:sz w:val="20"/>
          <w:szCs w:val="20"/>
        </w:rPr>
        <w:t xml:space="preserve"> </w:t>
      </w:r>
      <w:r w:rsidR="00257350" w:rsidRPr="00C361C6">
        <w:rPr>
          <w:rFonts w:ascii="Arial" w:hAnsi="Arial" w:cs="Arial"/>
          <w:sz w:val="20"/>
          <w:szCs w:val="20"/>
        </w:rPr>
        <w:t>El derecho a la salud y a la asistencia social;</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9A3C2D">
      <w:pPr>
        <w:spacing w:after="0" w:line="240" w:lineRule="auto"/>
        <w:ind w:firstLine="708"/>
        <w:jc w:val="both"/>
        <w:rPr>
          <w:rFonts w:ascii="Arial" w:hAnsi="Arial" w:cs="Arial"/>
          <w:sz w:val="20"/>
          <w:szCs w:val="20"/>
        </w:rPr>
      </w:pPr>
      <w:r w:rsidRPr="00C361C6">
        <w:rPr>
          <w:rFonts w:ascii="Arial" w:hAnsi="Arial" w:cs="Arial"/>
          <w:sz w:val="20"/>
          <w:szCs w:val="20"/>
        </w:rPr>
        <w:t>VI</w:t>
      </w:r>
      <w:r w:rsidR="0059653D" w:rsidRPr="00C361C6">
        <w:rPr>
          <w:rFonts w:ascii="Arial" w:hAnsi="Arial" w:cs="Arial"/>
          <w:sz w:val="20"/>
          <w:szCs w:val="20"/>
        </w:rPr>
        <w:t>II</w:t>
      </w:r>
      <w:r w:rsidRPr="00C361C6">
        <w:rPr>
          <w:rFonts w:ascii="Arial" w:hAnsi="Arial" w:cs="Arial"/>
          <w:sz w:val="20"/>
          <w:szCs w:val="20"/>
        </w:rPr>
        <w:t>.-</w:t>
      </w:r>
      <w:r w:rsidR="009F7324" w:rsidRPr="00C361C6">
        <w:rPr>
          <w:rFonts w:ascii="Arial" w:hAnsi="Arial" w:cs="Arial"/>
          <w:sz w:val="20"/>
          <w:szCs w:val="20"/>
        </w:rPr>
        <w:t xml:space="preserve"> </w:t>
      </w:r>
      <w:r w:rsidR="00257350" w:rsidRPr="00C361C6">
        <w:rPr>
          <w:rFonts w:ascii="Arial" w:hAnsi="Arial" w:cs="Arial"/>
          <w:sz w:val="20"/>
          <w:szCs w:val="20"/>
        </w:rPr>
        <w:t>El derecho a la educación, la cultura y el deporte;</w:t>
      </w:r>
    </w:p>
    <w:p w:rsidR="008F412B" w:rsidRPr="00C361C6" w:rsidRDefault="008F412B" w:rsidP="00C361C6">
      <w:pPr>
        <w:spacing w:after="0" w:line="240" w:lineRule="auto"/>
        <w:jc w:val="both"/>
        <w:rPr>
          <w:rFonts w:ascii="Arial" w:hAnsi="Arial" w:cs="Arial"/>
          <w:sz w:val="20"/>
          <w:szCs w:val="20"/>
        </w:rPr>
      </w:pPr>
    </w:p>
    <w:p w:rsidR="001426F2" w:rsidRPr="00C361C6" w:rsidRDefault="0059653D" w:rsidP="009A3C2D">
      <w:pPr>
        <w:spacing w:after="0" w:line="240" w:lineRule="auto"/>
        <w:ind w:firstLine="708"/>
        <w:jc w:val="both"/>
        <w:rPr>
          <w:rFonts w:ascii="Arial" w:hAnsi="Arial" w:cs="Arial"/>
          <w:sz w:val="20"/>
          <w:szCs w:val="20"/>
        </w:rPr>
      </w:pPr>
      <w:r w:rsidRPr="00C361C6">
        <w:rPr>
          <w:rFonts w:ascii="Arial" w:hAnsi="Arial" w:cs="Arial"/>
          <w:sz w:val="20"/>
          <w:szCs w:val="20"/>
        </w:rPr>
        <w:t>IX</w:t>
      </w:r>
      <w:r w:rsidR="001426F2" w:rsidRPr="00C361C6">
        <w:rPr>
          <w:rFonts w:ascii="Arial" w:hAnsi="Arial" w:cs="Arial"/>
          <w:sz w:val="20"/>
          <w:szCs w:val="20"/>
        </w:rPr>
        <w:t>.- El derecho a la educación sexual, que deberá promover una conducta responsable en el ejercicio de la sexualidad, orientada a su plena aceptación e identidad, así como a la prevención de las enfermedades de transmisión sexual, VIH-Sida, los embarazos no deseados y el abuso o la violencia sexual;</w:t>
      </w:r>
    </w:p>
    <w:p w:rsidR="001426F2" w:rsidRPr="00C361C6" w:rsidRDefault="001426F2" w:rsidP="00C361C6">
      <w:pPr>
        <w:spacing w:after="0" w:line="240" w:lineRule="auto"/>
        <w:jc w:val="both"/>
        <w:rPr>
          <w:rFonts w:ascii="Arial" w:hAnsi="Arial" w:cs="Arial"/>
          <w:sz w:val="20"/>
          <w:szCs w:val="20"/>
        </w:rPr>
      </w:pPr>
    </w:p>
    <w:p w:rsidR="00257350" w:rsidRPr="00C361C6" w:rsidRDefault="0059653D" w:rsidP="009A3C2D">
      <w:pPr>
        <w:spacing w:after="0" w:line="240" w:lineRule="auto"/>
        <w:ind w:firstLine="708"/>
        <w:jc w:val="both"/>
        <w:rPr>
          <w:rFonts w:ascii="Arial" w:hAnsi="Arial" w:cs="Arial"/>
          <w:sz w:val="20"/>
          <w:szCs w:val="20"/>
        </w:rPr>
      </w:pPr>
      <w:r w:rsidRPr="00C361C6">
        <w:rPr>
          <w:rFonts w:ascii="Arial" w:hAnsi="Arial" w:cs="Arial"/>
          <w:sz w:val="20"/>
          <w:szCs w:val="20"/>
        </w:rPr>
        <w:t>X</w:t>
      </w:r>
      <w:r w:rsidR="008F412B" w:rsidRPr="00C361C6">
        <w:rPr>
          <w:rFonts w:ascii="Arial" w:hAnsi="Arial" w:cs="Arial"/>
          <w:sz w:val="20"/>
          <w:szCs w:val="20"/>
        </w:rPr>
        <w:t xml:space="preserve">.- </w:t>
      </w:r>
      <w:r w:rsidR="00257350" w:rsidRPr="00C361C6">
        <w:rPr>
          <w:rFonts w:ascii="Arial" w:hAnsi="Arial" w:cs="Arial"/>
          <w:sz w:val="20"/>
          <w:szCs w:val="20"/>
        </w:rPr>
        <w:t>El derecho al trabajo</w:t>
      </w:r>
      <w:r w:rsidR="009D7552" w:rsidRPr="00C361C6">
        <w:rPr>
          <w:rFonts w:ascii="Arial" w:hAnsi="Arial" w:cs="Arial"/>
          <w:sz w:val="20"/>
          <w:szCs w:val="20"/>
        </w:rPr>
        <w:t xml:space="preserve"> digno y socialmente útil, la igualdad de oportunidades y trato en lo relativo a la inserción, promoción y condiciones en el trabajo</w:t>
      </w:r>
      <w:r w:rsidR="00257350" w:rsidRPr="00C361C6">
        <w:rPr>
          <w:rFonts w:ascii="Arial" w:hAnsi="Arial" w:cs="Arial"/>
          <w:sz w:val="20"/>
          <w:szCs w:val="20"/>
        </w:rPr>
        <w:t>;</w:t>
      </w:r>
    </w:p>
    <w:p w:rsidR="008F412B" w:rsidRPr="00C361C6" w:rsidRDefault="008F412B" w:rsidP="00C361C6">
      <w:pPr>
        <w:spacing w:after="0" w:line="240" w:lineRule="auto"/>
        <w:jc w:val="both"/>
        <w:rPr>
          <w:rFonts w:ascii="Arial" w:hAnsi="Arial" w:cs="Arial"/>
          <w:sz w:val="20"/>
          <w:szCs w:val="20"/>
        </w:rPr>
      </w:pPr>
    </w:p>
    <w:p w:rsidR="00A84A27" w:rsidRPr="00C361C6" w:rsidRDefault="0059653D" w:rsidP="009A3C2D">
      <w:pPr>
        <w:spacing w:after="0" w:line="240" w:lineRule="auto"/>
        <w:ind w:firstLine="708"/>
        <w:jc w:val="both"/>
        <w:rPr>
          <w:rFonts w:ascii="Arial" w:hAnsi="Arial" w:cs="Arial"/>
          <w:sz w:val="20"/>
          <w:szCs w:val="20"/>
        </w:rPr>
      </w:pPr>
      <w:r w:rsidRPr="00C361C6">
        <w:rPr>
          <w:rFonts w:ascii="Arial" w:hAnsi="Arial" w:cs="Arial"/>
          <w:sz w:val="20"/>
          <w:szCs w:val="20"/>
        </w:rPr>
        <w:t>XI</w:t>
      </w:r>
      <w:r w:rsidR="00A84A27" w:rsidRPr="00C361C6">
        <w:rPr>
          <w:rFonts w:ascii="Arial" w:hAnsi="Arial" w:cs="Arial"/>
          <w:sz w:val="20"/>
          <w:szCs w:val="20"/>
        </w:rPr>
        <w:t>.- El derecho a la movilidad y el tran</w:t>
      </w:r>
      <w:r w:rsidR="00255D8B" w:rsidRPr="00C361C6">
        <w:rPr>
          <w:rFonts w:ascii="Arial" w:hAnsi="Arial" w:cs="Arial"/>
          <w:sz w:val="20"/>
          <w:szCs w:val="20"/>
        </w:rPr>
        <w:t>sporte de calidad, accesible y sustentable;</w:t>
      </w:r>
    </w:p>
    <w:p w:rsidR="00A84A27" w:rsidRPr="00C361C6" w:rsidRDefault="00A84A27" w:rsidP="00C361C6">
      <w:pPr>
        <w:spacing w:after="0" w:line="240" w:lineRule="auto"/>
        <w:jc w:val="both"/>
        <w:rPr>
          <w:rFonts w:ascii="Arial" w:hAnsi="Arial" w:cs="Arial"/>
          <w:sz w:val="20"/>
          <w:szCs w:val="20"/>
        </w:rPr>
      </w:pPr>
    </w:p>
    <w:p w:rsidR="00257350" w:rsidRPr="00C361C6" w:rsidRDefault="0059653D" w:rsidP="009A3C2D">
      <w:pPr>
        <w:spacing w:after="0" w:line="240" w:lineRule="auto"/>
        <w:ind w:firstLine="708"/>
        <w:jc w:val="both"/>
        <w:rPr>
          <w:rFonts w:ascii="Arial" w:hAnsi="Arial" w:cs="Arial"/>
          <w:sz w:val="20"/>
          <w:szCs w:val="20"/>
        </w:rPr>
      </w:pPr>
      <w:r w:rsidRPr="00C361C6">
        <w:rPr>
          <w:rFonts w:ascii="Arial" w:hAnsi="Arial" w:cs="Arial"/>
          <w:sz w:val="20"/>
          <w:szCs w:val="20"/>
        </w:rPr>
        <w:t>X</w:t>
      </w:r>
      <w:r w:rsidR="008F412B" w:rsidRPr="00C361C6">
        <w:rPr>
          <w:rFonts w:ascii="Arial" w:hAnsi="Arial" w:cs="Arial"/>
          <w:sz w:val="20"/>
          <w:szCs w:val="20"/>
        </w:rPr>
        <w:t>II.-</w:t>
      </w:r>
      <w:r w:rsidR="009F7324" w:rsidRPr="00C361C6">
        <w:rPr>
          <w:rFonts w:ascii="Arial" w:hAnsi="Arial" w:cs="Arial"/>
          <w:sz w:val="20"/>
          <w:szCs w:val="20"/>
        </w:rPr>
        <w:t xml:space="preserve"> </w:t>
      </w:r>
      <w:r w:rsidR="00257350" w:rsidRPr="00C361C6">
        <w:rPr>
          <w:rFonts w:ascii="Arial" w:hAnsi="Arial" w:cs="Arial"/>
          <w:sz w:val="20"/>
          <w:szCs w:val="20"/>
        </w:rPr>
        <w:t>El derecho al descanso y tiempo de esparcimiento;</w:t>
      </w:r>
    </w:p>
    <w:p w:rsidR="008F412B" w:rsidRPr="00C361C6" w:rsidRDefault="008F412B" w:rsidP="00C361C6">
      <w:pPr>
        <w:spacing w:after="0" w:line="240" w:lineRule="auto"/>
        <w:jc w:val="both"/>
        <w:rPr>
          <w:rFonts w:ascii="Arial" w:hAnsi="Arial" w:cs="Arial"/>
          <w:sz w:val="20"/>
          <w:szCs w:val="20"/>
        </w:rPr>
      </w:pPr>
    </w:p>
    <w:p w:rsidR="00257350" w:rsidRPr="00C361C6" w:rsidRDefault="0059653D" w:rsidP="009A3C2D">
      <w:pPr>
        <w:spacing w:after="0" w:line="240" w:lineRule="auto"/>
        <w:ind w:firstLine="708"/>
        <w:jc w:val="both"/>
        <w:rPr>
          <w:rFonts w:ascii="Arial" w:hAnsi="Arial" w:cs="Arial"/>
          <w:sz w:val="20"/>
          <w:szCs w:val="20"/>
        </w:rPr>
      </w:pPr>
      <w:r w:rsidRPr="00C361C6">
        <w:rPr>
          <w:rFonts w:ascii="Arial" w:hAnsi="Arial" w:cs="Arial"/>
          <w:sz w:val="20"/>
          <w:szCs w:val="20"/>
        </w:rPr>
        <w:t>XIII</w:t>
      </w:r>
      <w:r w:rsidR="008F412B" w:rsidRPr="00C361C6">
        <w:rPr>
          <w:rFonts w:ascii="Arial" w:hAnsi="Arial" w:cs="Arial"/>
          <w:sz w:val="20"/>
          <w:szCs w:val="20"/>
        </w:rPr>
        <w:t>.-</w:t>
      </w:r>
      <w:r w:rsidR="009F7324" w:rsidRPr="00C361C6">
        <w:rPr>
          <w:rFonts w:ascii="Arial" w:hAnsi="Arial" w:cs="Arial"/>
          <w:sz w:val="20"/>
          <w:szCs w:val="20"/>
        </w:rPr>
        <w:t xml:space="preserve"> </w:t>
      </w:r>
      <w:r w:rsidR="00257350" w:rsidRPr="00C361C6">
        <w:rPr>
          <w:rFonts w:ascii="Arial" w:hAnsi="Arial" w:cs="Arial"/>
          <w:sz w:val="20"/>
          <w:szCs w:val="20"/>
        </w:rPr>
        <w:t>El derecho a la libertad de pensamiento, opinión y a una cultura propia;</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9A3C2D">
      <w:pPr>
        <w:spacing w:after="0" w:line="240" w:lineRule="auto"/>
        <w:ind w:firstLine="708"/>
        <w:jc w:val="both"/>
        <w:rPr>
          <w:rFonts w:ascii="Arial" w:hAnsi="Arial" w:cs="Arial"/>
          <w:sz w:val="20"/>
          <w:szCs w:val="20"/>
        </w:rPr>
      </w:pPr>
      <w:r w:rsidRPr="00C361C6">
        <w:rPr>
          <w:rFonts w:ascii="Arial" w:hAnsi="Arial" w:cs="Arial"/>
          <w:sz w:val="20"/>
          <w:szCs w:val="20"/>
        </w:rPr>
        <w:t>X</w:t>
      </w:r>
      <w:r w:rsidR="0059653D" w:rsidRPr="00C361C6">
        <w:rPr>
          <w:rFonts w:ascii="Arial" w:hAnsi="Arial" w:cs="Arial"/>
          <w:sz w:val="20"/>
          <w:szCs w:val="20"/>
        </w:rPr>
        <w:t>IV</w:t>
      </w:r>
      <w:r w:rsidRPr="00C361C6">
        <w:rPr>
          <w:rFonts w:ascii="Arial" w:hAnsi="Arial" w:cs="Arial"/>
          <w:sz w:val="20"/>
          <w:szCs w:val="20"/>
        </w:rPr>
        <w:t xml:space="preserve">.- </w:t>
      </w:r>
      <w:r w:rsidR="00555085" w:rsidRPr="00C361C6">
        <w:rPr>
          <w:rFonts w:ascii="Arial" w:hAnsi="Arial" w:cs="Arial"/>
          <w:sz w:val="20"/>
          <w:szCs w:val="20"/>
        </w:rPr>
        <w:t xml:space="preserve">El derecho a la participación </w:t>
      </w:r>
      <w:r w:rsidR="009D7552" w:rsidRPr="00C361C6">
        <w:rPr>
          <w:rFonts w:ascii="Arial" w:hAnsi="Arial" w:cs="Arial"/>
          <w:sz w:val="20"/>
          <w:szCs w:val="20"/>
        </w:rPr>
        <w:t>y la representación política y social, mediante acciones afirmativas</w:t>
      </w:r>
      <w:r w:rsidR="00555085" w:rsidRPr="00C361C6">
        <w:rPr>
          <w:rFonts w:ascii="Arial" w:hAnsi="Arial" w:cs="Arial"/>
          <w:sz w:val="20"/>
          <w:szCs w:val="20"/>
        </w:rPr>
        <w:t>;</w:t>
      </w:r>
    </w:p>
    <w:p w:rsidR="008F412B" w:rsidRPr="00C361C6" w:rsidRDefault="008F412B" w:rsidP="00C361C6">
      <w:pPr>
        <w:spacing w:after="0" w:line="240" w:lineRule="auto"/>
        <w:jc w:val="both"/>
        <w:rPr>
          <w:rFonts w:ascii="Arial" w:hAnsi="Arial" w:cs="Arial"/>
          <w:sz w:val="20"/>
          <w:szCs w:val="20"/>
        </w:rPr>
      </w:pPr>
    </w:p>
    <w:p w:rsidR="00257350" w:rsidRPr="00C361C6" w:rsidRDefault="0059653D" w:rsidP="009A3C2D">
      <w:pPr>
        <w:spacing w:after="0" w:line="240" w:lineRule="auto"/>
        <w:ind w:firstLine="708"/>
        <w:jc w:val="both"/>
        <w:rPr>
          <w:rFonts w:ascii="Arial" w:hAnsi="Arial" w:cs="Arial"/>
          <w:sz w:val="20"/>
          <w:szCs w:val="20"/>
        </w:rPr>
      </w:pPr>
      <w:r w:rsidRPr="00C361C6">
        <w:rPr>
          <w:rFonts w:ascii="Arial" w:hAnsi="Arial" w:cs="Arial"/>
          <w:sz w:val="20"/>
          <w:szCs w:val="20"/>
        </w:rPr>
        <w:t>XV</w:t>
      </w:r>
      <w:r w:rsidR="008F412B" w:rsidRPr="00C361C6">
        <w:rPr>
          <w:rFonts w:ascii="Arial" w:hAnsi="Arial" w:cs="Arial"/>
          <w:sz w:val="20"/>
          <w:szCs w:val="20"/>
        </w:rPr>
        <w:t xml:space="preserve">.- </w:t>
      </w:r>
      <w:r w:rsidR="00257350" w:rsidRPr="00C361C6">
        <w:rPr>
          <w:rFonts w:ascii="Arial" w:hAnsi="Arial" w:cs="Arial"/>
          <w:sz w:val="20"/>
          <w:szCs w:val="20"/>
        </w:rPr>
        <w:t>El derecho al bienestar social;</w:t>
      </w:r>
    </w:p>
    <w:p w:rsidR="008F412B" w:rsidRPr="00C361C6" w:rsidRDefault="008F412B" w:rsidP="00C361C6">
      <w:pPr>
        <w:spacing w:after="0" w:line="240" w:lineRule="auto"/>
        <w:jc w:val="both"/>
        <w:rPr>
          <w:rFonts w:ascii="Arial" w:hAnsi="Arial" w:cs="Arial"/>
          <w:sz w:val="20"/>
          <w:szCs w:val="20"/>
        </w:rPr>
      </w:pPr>
    </w:p>
    <w:p w:rsidR="008F412B" w:rsidRPr="00C361C6" w:rsidRDefault="0059653D" w:rsidP="009A3C2D">
      <w:pPr>
        <w:spacing w:after="0" w:line="240" w:lineRule="auto"/>
        <w:ind w:firstLine="708"/>
        <w:jc w:val="both"/>
        <w:rPr>
          <w:rFonts w:ascii="Arial" w:hAnsi="Arial" w:cs="Arial"/>
          <w:sz w:val="20"/>
          <w:szCs w:val="20"/>
        </w:rPr>
      </w:pPr>
      <w:r w:rsidRPr="00C361C6">
        <w:rPr>
          <w:rFonts w:ascii="Arial" w:hAnsi="Arial" w:cs="Arial"/>
          <w:sz w:val="20"/>
          <w:szCs w:val="20"/>
        </w:rPr>
        <w:t>XVI</w:t>
      </w:r>
      <w:r w:rsidR="008F412B" w:rsidRPr="00C361C6">
        <w:rPr>
          <w:rFonts w:ascii="Arial" w:hAnsi="Arial" w:cs="Arial"/>
          <w:sz w:val="20"/>
          <w:szCs w:val="20"/>
        </w:rPr>
        <w:t>.-</w:t>
      </w:r>
      <w:r w:rsidR="009F7324" w:rsidRPr="00C361C6">
        <w:rPr>
          <w:rFonts w:ascii="Arial" w:hAnsi="Arial" w:cs="Arial"/>
          <w:sz w:val="20"/>
          <w:szCs w:val="20"/>
        </w:rPr>
        <w:t xml:space="preserve"> </w:t>
      </w:r>
      <w:r w:rsidR="00257350" w:rsidRPr="00C361C6">
        <w:rPr>
          <w:rFonts w:ascii="Arial" w:hAnsi="Arial" w:cs="Arial"/>
          <w:sz w:val="20"/>
          <w:szCs w:val="20"/>
        </w:rPr>
        <w:t>El derecho a un medio ambiente sano;</w:t>
      </w:r>
    </w:p>
    <w:p w:rsidR="008F412B" w:rsidRPr="00C361C6" w:rsidRDefault="008F412B" w:rsidP="00C361C6">
      <w:pPr>
        <w:spacing w:after="0" w:line="240" w:lineRule="auto"/>
        <w:jc w:val="both"/>
        <w:rPr>
          <w:rFonts w:ascii="Arial" w:hAnsi="Arial" w:cs="Arial"/>
          <w:sz w:val="20"/>
          <w:szCs w:val="20"/>
        </w:rPr>
      </w:pPr>
    </w:p>
    <w:p w:rsidR="00257350" w:rsidRPr="00C361C6" w:rsidRDefault="0059653D" w:rsidP="009A3C2D">
      <w:pPr>
        <w:spacing w:after="0" w:line="240" w:lineRule="auto"/>
        <w:ind w:firstLine="708"/>
        <w:jc w:val="both"/>
        <w:rPr>
          <w:rFonts w:ascii="Arial" w:hAnsi="Arial" w:cs="Arial"/>
          <w:sz w:val="20"/>
          <w:szCs w:val="20"/>
        </w:rPr>
      </w:pPr>
      <w:r w:rsidRPr="00C361C6">
        <w:rPr>
          <w:rFonts w:ascii="Arial" w:hAnsi="Arial" w:cs="Arial"/>
          <w:sz w:val="20"/>
          <w:szCs w:val="20"/>
        </w:rPr>
        <w:t>XV</w:t>
      </w:r>
      <w:r w:rsidR="008F412B" w:rsidRPr="00C361C6">
        <w:rPr>
          <w:rFonts w:ascii="Arial" w:hAnsi="Arial" w:cs="Arial"/>
          <w:sz w:val="20"/>
          <w:szCs w:val="20"/>
        </w:rPr>
        <w:t xml:space="preserve">II.- </w:t>
      </w:r>
      <w:r w:rsidR="00257350" w:rsidRPr="00C361C6">
        <w:rPr>
          <w:rFonts w:ascii="Arial" w:hAnsi="Arial" w:cs="Arial"/>
          <w:sz w:val="20"/>
          <w:szCs w:val="20"/>
        </w:rPr>
        <w:t>El derecho a la información;</w:t>
      </w:r>
    </w:p>
    <w:p w:rsidR="00A84A27" w:rsidRPr="00C361C6" w:rsidRDefault="00A84A27" w:rsidP="00C361C6">
      <w:pPr>
        <w:spacing w:after="0" w:line="240" w:lineRule="auto"/>
        <w:jc w:val="both"/>
        <w:rPr>
          <w:rFonts w:ascii="Arial" w:hAnsi="Arial" w:cs="Arial"/>
          <w:sz w:val="20"/>
          <w:szCs w:val="20"/>
        </w:rPr>
      </w:pPr>
    </w:p>
    <w:p w:rsidR="00A84A27" w:rsidRPr="00C361C6" w:rsidRDefault="0059653D" w:rsidP="009A3C2D">
      <w:pPr>
        <w:spacing w:after="0" w:line="240" w:lineRule="auto"/>
        <w:ind w:firstLine="708"/>
        <w:jc w:val="both"/>
        <w:rPr>
          <w:rFonts w:ascii="Arial" w:hAnsi="Arial" w:cs="Arial"/>
          <w:sz w:val="20"/>
          <w:szCs w:val="20"/>
        </w:rPr>
      </w:pPr>
      <w:r w:rsidRPr="00C361C6">
        <w:rPr>
          <w:rFonts w:ascii="Arial" w:hAnsi="Arial" w:cs="Arial"/>
          <w:sz w:val="20"/>
          <w:szCs w:val="20"/>
        </w:rPr>
        <w:lastRenderedPageBreak/>
        <w:t>XVIII</w:t>
      </w:r>
      <w:r w:rsidR="00A84A27" w:rsidRPr="00C361C6">
        <w:rPr>
          <w:rFonts w:ascii="Arial" w:hAnsi="Arial" w:cs="Arial"/>
          <w:sz w:val="20"/>
          <w:szCs w:val="20"/>
        </w:rPr>
        <w:t>.- El derecho al acceso a internet;</w:t>
      </w:r>
    </w:p>
    <w:p w:rsidR="008F412B" w:rsidRPr="00C361C6" w:rsidRDefault="008F412B" w:rsidP="00C361C6">
      <w:pPr>
        <w:spacing w:after="0" w:line="240" w:lineRule="auto"/>
        <w:jc w:val="both"/>
        <w:rPr>
          <w:rFonts w:ascii="Arial" w:hAnsi="Arial" w:cs="Arial"/>
          <w:sz w:val="20"/>
          <w:szCs w:val="20"/>
        </w:rPr>
      </w:pPr>
    </w:p>
    <w:p w:rsidR="00257350" w:rsidRPr="00C361C6" w:rsidRDefault="0059653D" w:rsidP="009A3C2D">
      <w:pPr>
        <w:spacing w:after="0" w:line="240" w:lineRule="auto"/>
        <w:ind w:firstLine="708"/>
        <w:jc w:val="both"/>
        <w:rPr>
          <w:rFonts w:ascii="Arial" w:hAnsi="Arial" w:cs="Arial"/>
          <w:sz w:val="20"/>
          <w:szCs w:val="20"/>
        </w:rPr>
      </w:pPr>
      <w:r w:rsidRPr="00C361C6">
        <w:rPr>
          <w:rFonts w:ascii="Arial" w:hAnsi="Arial" w:cs="Arial"/>
          <w:sz w:val="20"/>
          <w:szCs w:val="20"/>
        </w:rPr>
        <w:t>XIX</w:t>
      </w:r>
      <w:r w:rsidR="008F412B" w:rsidRPr="00C361C6">
        <w:rPr>
          <w:rFonts w:ascii="Arial" w:hAnsi="Arial" w:cs="Arial"/>
          <w:sz w:val="20"/>
          <w:szCs w:val="20"/>
        </w:rPr>
        <w:t>.-</w:t>
      </w:r>
      <w:r w:rsidR="009F7324" w:rsidRPr="00C361C6">
        <w:rPr>
          <w:rFonts w:ascii="Arial" w:hAnsi="Arial" w:cs="Arial"/>
          <w:sz w:val="20"/>
          <w:szCs w:val="20"/>
        </w:rPr>
        <w:t xml:space="preserve"> </w:t>
      </w:r>
      <w:r w:rsidR="00257350" w:rsidRPr="00C361C6">
        <w:rPr>
          <w:rFonts w:ascii="Arial" w:hAnsi="Arial" w:cs="Arial"/>
          <w:sz w:val="20"/>
          <w:szCs w:val="20"/>
        </w:rPr>
        <w:t>El derecho a la libre organización y asociación;</w:t>
      </w:r>
    </w:p>
    <w:p w:rsidR="008F412B" w:rsidRPr="00C361C6" w:rsidRDefault="008F412B" w:rsidP="00C361C6">
      <w:pPr>
        <w:spacing w:after="0" w:line="240" w:lineRule="auto"/>
        <w:jc w:val="both"/>
        <w:rPr>
          <w:rFonts w:ascii="Arial" w:hAnsi="Arial" w:cs="Arial"/>
          <w:sz w:val="20"/>
          <w:szCs w:val="20"/>
        </w:rPr>
      </w:pPr>
    </w:p>
    <w:p w:rsidR="00257350" w:rsidRPr="00C361C6" w:rsidRDefault="0059653D" w:rsidP="009A3C2D">
      <w:pPr>
        <w:spacing w:after="0" w:line="240" w:lineRule="auto"/>
        <w:ind w:firstLine="708"/>
        <w:jc w:val="both"/>
        <w:rPr>
          <w:rFonts w:ascii="Arial" w:hAnsi="Arial" w:cs="Arial"/>
          <w:sz w:val="20"/>
          <w:szCs w:val="20"/>
        </w:rPr>
      </w:pPr>
      <w:r w:rsidRPr="00C361C6">
        <w:rPr>
          <w:rFonts w:ascii="Arial" w:hAnsi="Arial" w:cs="Arial"/>
          <w:sz w:val="20"/>
          <w:szCs w:val="20"/>
        </w:rPr>
        <w:t>XX</w:t>
      </w:r>
      <w:r w:rsidR="008F412B" w:rsidRPr="00C361C6">
        <w:rPr>
          <w:rFonts w:ascii="Arial" w:hAnsi="Arial" w:cs="Arial"/>
          <w:sz w:val="20"/>
          <w:szCs w:val="20"/>
        </w:rPr>
        <w:t>.-</w:t>
      </w:r>
      <w:r w:rsidR="009F7324" w:rsidRPr="00C361C6">
        <w:rPr>
          <w:rFonts w:ascii="Arial" w:hAnsi="Arial" w:cs="Arial"/>
          <w:sz w:val="20"/>
          <w:szCs w:val="20"/>
        </w:rPr>
        <w:t xml:space="preserve"> </w:t>
      </w:r>
      <w:r w:rsidR="00257350" w:rsidRPr="00C361C6">
        <w:rPr>
          <w:rFonts w:ascii="Arial" w:hAnsi="Arial" w:cs="Arial"/>
          <w:sz w:val="20"/>
          <w:szCs w:val="20"/>
        </w:rPr>
        <w:t>El derecho a la libertad religiosa;</w:t>
      </w:r>
    </w:p>
    <w:p w:rsidR="008F412B" w:rsidRPr="00C361C6" w:rsidRDefault="008F412B" w:rsidP="00C361C6">
      <w:pPr>
        <w:spacing w:after="0" w:line="240" w:lineRule="auto"/>
        <w:jc w:val="both"/>
        <w:rPr>
          <w:rFonts w:ascii="Arial" w:hAnsi="Arial" w:cs="Arial"/>
          <w:sz w:val="20"/>
          <w:szCs w:val="20"/>
        </w:rPr>
      </w:pPr>
    </w:p>
    <w:p w:rsidR="00257350" w:rsidRPr="00C361C6" w:rsidRDefault="0059653D" w:rsidP="009A3C2D">
      <w:pPr>
        <w:spacing w:after="0" w:line="240" w:lineRule="auto"/>
        <w:ind w:firstLine="708"/>
        <w:jc w:val="both"/>
        <w:rPr>
          <w:rFonts w:ascii="Arial" w:hAnsi="Arial" w:cs="Arial"/>
          <w:sz w:val="20"/>
          <w:szCs w:val="20"/>
        </w:rPr>
      </w:pPr>
      <w:r w:rsidRPr="00C361C6">
        <w:rPr>
          <w:rFonts w:ascii="Arial" w:hAnsi="Arial" w:cs="Arial"/>
          <w:sz w:val="20"/>
          <w:szCs w:val="20"/>
        </w:rPr>
        <w:t>XX</w:t>
      </w:r>
      <w:r w:rsidR="008F412B" w:rsidRPr="00C361C6">
        <w:rPr>
          <w:rFonts w:ascii="Arial" w:hAnsi="Arial" w:cs="Arial"/>
          <w:sz w:val="20"/>
          <w:szCs w:val="20"/>
        </w:rPr>
        <w:t>I.-</w:t>
      </w:r>
      <w:r w:rsidR="009F7324" w:rsidRPr="00C361C6">
        <w:rPr>
          <w:rFonts w:ascii="Arial" w:hAnsi="Arial" w:cs="Arial"/>
          <w:sz w:val="20"/>
          <w:szCs w:val="20"/>
        </w:rPr>
        <w:t xml:space="preserve"> </w:t>
      </w:r>
      <w:r w:rsidR="00257350" w:rsidRPr="00C361C6">
        <w:rPr>
          <w:rFonts w:ascii="Arial" w:hAnsi="Arial" w:cs="Arial"/>
          <w:sz w:val="20"/>
          <w:szCs w:val="20"/>
        </w:rPr>
        <w:t>El derecho de acceso y disfrute de los servicios y beneficios socioeconómicos, políticos, culturales, informativos, de desarrollo y de convivencia que les permita construir una vida plena en el Estado; y</w:t>
      </w:r>
    </w:p>
    <w:p w:rsidR="008F412B" w:rsidRPr="00C361C6" w:rsidRDefault="008F412B" w:rsidP="00C361C6">
      <w:pPr>
        <w:spacing w:after="0" w:line="240" w:lineRule="auto"/>
        <w:jc w:val="both"/>
        <w:rPr>
          <w:rFonts w:ascii="Arial" w:hAnsi="Arial" w:cs="Arial"/>
          <w:sz w:val="20"/>
          <w:szCs w:val="20"/>
        </w:rPr>
      </w:pPr>
    </w:p>
    <w:p w:rsidR="00257350" w:rsidRPr="00C361C6" w:rsidRDefault="0059653D" w:rsidP="009A3C2D">
      <w:pPr>
        <w:spacing w:after="0" w:line="240" w:lineRule="auto"/>
        <w:ind w:firstLine="708"/>
        <w:jc w:val="both"/>
        <w:rPr>
          <w:rFonts w:ascii="Arial" w:hAnsi="Arial" w:cs="Arial"/>
          <w:sz w:val="20"/>
          <w:szCs w:val="20"/>
        </w:rPr>
      </w:pPr>
      <w:r w:rsidRPr="00C361C6">
        <w:rPr>
          <w:rFonts w:ascii="Arial" w:hAnsi="Arial" w:cs="Arial"/>
          <w:sz w:val="20"/>
          <w:szCs w:val="20"/>
        </w:rPr>
        <w:t>XX</w:t>
      </w:r>
      <w:r w:rsidR="009F7324" w:rsidRPr="00C361C6">
        <w:rPr>
          <w:rFonts w:ascii="Arial" w:hAnsi="Arial" w:cs="Arial"/>
          <w:sz w:val="20"/>
          <w:szCs w:val="20"/>
        </w:rPr>
        <w:t>II.</w:t>
      </w:r>
      <w:r w:rsidR="008F412B" w:rsidRPr="00C361C6">
        <w:rPr>
          <w:rFonts w:ascii="Arial" w:hAnsi="Arial" w:cs="Arial"/>
          <w:sz w:val="20"/>
          <w:szCs w:val="20"/>
        </w:rPr>
        <w:t>-</w:t>
      </w:r>
      <w:r w:rsidR="009F7324" w:rsidRPr="00C361C6">
        <w:rPr>
          <w:rFonts w:ascii="Arial" w:hAnsi="Arial" w:cs="Arial"/>
          <w:sz w:val="20"/>
          <w:szCs w:val="20"/>
        </w:rPr>
        <w:t xml:space="preserve"> </w:t>
      </w:r>
      <w:r w:rsidR="00257350" w:rsidRPr="00C361C6">
        <w:rPr>
          <w:rFonts w:ascii="Arial" w:hAnsi="Arial" w:cs="Arial"/>
          <w:sz w:val="20"/>
          <w:szCs w:val="20"/>
        </w:rPr>
        <w:t>Los demás señalados por esta Ley y otros ordenamientos.</w:t>
      </w:r>
    </w:p>
    <w:p w:rsidR="00257350" w:rsidRPr="00C361C6" w:rsidRDefault="00257350" w:rsidP="00C361C6">
      <w:pPr>
        <w:spacing w:after="0" w:line="240" w:lineRule="auto"/>
        <w:jc w:val="both"/>
        <w:rPr>
          <w:rFonts w:ascii="Arial" w:hAnsi="Arial" w:cs="Arial"/>
          <w:sz w:val="20"/>
          <w:szCs w:val="20"/>
        </w:rPr>
      </w:pPr>
    </w:p>
    <w:p w:rsidR="008E17AE" w:rsidRPr="009A3C2D" w:rsidRDefault="008E17AE" w:rsidP="00C361C6">
      <w:pPr>
        <w:spacing w:after="0" w:line="240" w:lineRule="auto"/>
        <w:jc w:val="both"/>
        <w:rPr>
          <w:rFonts w:ascii="Arial" w:hAnsi="Arial" w:cs="Arial"/>
          <w:sz w:val="24"/>
          <w:szCs w:val="20"/>
        </w:rPr>
      </w:pPr>
    </w:p>
    <w:p w:rsidR="00257350" w:rsidRPr="00981954" w:rsidRDefault="00257350" w:rsidP="00981954">
      <w:pPr>
        <w:pStyle w:val="Ttulo1"/>
      </w:pPr>
      <w:bookmarkStart w:id="10" w:name="_Toc532382416"/>
      <w:r w:rsidRPr="00981954">
        <w:t>CAPÍTULO SEGUNDO</w:t>
      </w:r>
      <w:bookmarkEnd w:id="10"/>
    </w:p>
    <w:p w:rsidR="00257350" w:rsidRPr="00981954" w:rsidRDefault="00257350" w:rsidP="00981954">
      <w:pPr>
        <w:pStyle w:val="Ttulo2"/>
      </w:pPr>
      <w:bookmarkStart w:id="11" w:name="_Toc532382417"/>
      <w:r w:rsidRPr="00981954">
        <w:t xml:space="preserve">DE LAS OBLIGACIONES DE </w:t>
      </w:r>
      <w:r w:rsidR="009D7552" w:rsidRPr="00981954">
        <w:t>LAS Y</w:t>
      </w:r>
      <w:r w:rsidR="009F7324" w:rsidRPr="00981954">
        <w:t xml:space="preserve"> </w:t>
      </w:r>
      <w:r w:rsidRPr="00981954">
        <w:t>LOS JÓVENES</w:t>
      </w:r>
      <w:bookmarkEnd w:id="11"/>
    </w:p>
    <w:p w:rsidR="00257350" w:rsidRPr="00C361C6" w:rsidRDefault="00257350" w:rsidP="00C361C6">
      <w:pPr>
        <w:spacing w:after="0" w:line="240" w:lineRule="auto"/>
        <w:jc w:val="center"/>
        <w:rPr>
          <w:rFonts w:ascii="Arial" w:hAnsi="Arial" w:cs="Arial"/>
          <w:sz w:val="20"/>
          <w:szCs w:val="20"/>
        </w:rPr>
      </w:pPr>
    </w:p>
    <w:p w:rsidR="008E17AE" w:rsidRPr="00C361C6" w:rsidRDefault="008E17AE" w:rsidP="00C361C6">
      <w:pPr>
        <w:spacing w:after="0" w:line="240" w:lineRule="auto"/>
        <w:jc w:val="center"/>
        <w:rPr>
          <w:rFonts w:ascii="Arial" w:hAnsi="Arial" w:cs="Arial"/>
          <w:sz w:val="20"/>
          <w:szCs w:val="20"/>
        </w:rPr>
      </w:pPr>
    </w:p>
    <w:p w:rsidR="00257350" w:rsidRPr="00C361C6" w:rsidRDefault="00257350" w:rsidP="009A3C2D">
      <w:pPr>
        <w:spacing w:after="0" w:line="240" w:lineRule="auto"/>
        <w:ind w:firstLine="708"/>
        <w:jc w:val="both"/>
        <w:rPr>
          <w:rFonts w:ascii="Arial" w:hAnsi="Arial" w:cs="Arial"/>
          <w:sz w:val="20"/>
          <w:szCs w:val="20"/>
        </w:rPr>
      </w:pPr>
      <w:r w:rsidRPr="00C361C6">
        <w:rPr>
          <w:rFonts w:ascii="Arial" w:hAnsi="Arial" w:cs="Arial"/>
          <w:b/>
          <w:sz w:val="20"/>
          <w:szCs w:val="20"/>
        </w:rPr>
        <w:t>Artículo 6°.-</w:t>
      </w:r>
      <w:r w:rsidRPr="00C361C6">
        <w:rPr>
          <w:rFonts w:ascii="Arial" w:hAnsi="Arial" w:cs="Arial"/>
          <w:sz w:val="20"/>
          <w:szCs w:val="20"/>
        </w:rPr>
        <w:t xml:space="preserve"> Es deber de </w:t>
      </w:r>
      <w:r w:rsidR="009D7552" w:rsidRPr="00C361C6">
        <w:rPr>
          <w:rFonts w:ascii="Arial" w:hAnsi="Arial" w:cs="Arial"/>
          <w:sz w:val="20"/>
          <w:szCs w:val="20"/>
        </w:rPr>
        <w:t>las y</w:t>
      </w:r>
      <w:r w:rsidR="009F7324" w:rsidRPr="00C361C6">
        <w:rPr>
          <w:rFonts w:ascii="Arial" w:hAnsi="Arial" w:cs="Arial"/>
          <w:sz w:val="20"/>
          <w:szCs w:val="20"/>
        </w:rPr>
        <w:t xml:space="preserve"> </w:t>
      </w:r>
      <w:r w:rsidRPr="00C361C6">
        <w:rPr>
          <w:rFonts w:ascii="Arial" w:hAnsi="Arial" w:cs="Arial"/>
          <w:sz w:val="20"/>
          <w:szCs w:val="20"/>
        </w:rPr>
        <w:t>los jóvenes respetar y vigilar el cumplimiento de la Constitución Política de los Estados Unidos Mexicanos y las leyes que de ella emanen, en concordancia con el respeto irrestricto de los demás grupos y segmentos de la sociedad, a través de la convivencia pacífica, la tolerancia, la democracia y el compromiso social.</w:t>
      </w:r>
    </w:p>
    <w:p w:rsidR="00255D8B" w:rsidRPr="00C361C6" w:rsidRDefault="00255D8B" w:rsidP="00C361C6">
      <w:pPr>
        <w:spacing w:after="0" w:line="240" w:lineRule="auto"/>
        <w:jc w:val="both"/>
        <w:rPr>
          <w:rFonts w:ascii="Arial" w:hAnsi="Arial" w:cs="Arial"/>
          <w:sz w:val="20"/>
          <w:szCs w:val="20"/>
        </w:rPr>
      </w:pPr>
    </w:p>
    <w:p w:rsidR="00255D8B" w:rsidRPr="00C361C6" w:rsidRDefault="00255D8B" w:rsidP="009A3C2D">
      <w:pPr>
        <w:spacing w:after="0" w:line="240" w:lineRule="auto"/>
        <w:ind w:firstLine="708"/>
        <w:jc w:val="both"/>
        <w:rPr>
          <w:rFonts w:ascii="Arial" w:hAnsi="Arial" w:cs="Arial"/>
          <w:sz w:val="20"/>
          <w:szCs w:val="20"/>
        </w:rPr>
      </w:pPr>
      <w:r w:rsidRPr="00C361C6">
        <w:rPr>
          <w:rFonts w:ascii="Arial" w:hAnsi="Arial" w:cs="Arial"/>
          <w:sz w:val="20"/>
          <w:szCs w:val="20"/>
        </w:rPr>
        <w:t>Del mismo modo</w:t>
      </w:r>
      <w:r w:rsidR="00BA7167" w:rsidRPr="00C361C6">
        <w:rPr>
          <w:rFonts w:ascii="Arial" w:hAnsi="Arial" w:cs="Arial"/>
          <w:sz w:val="20"/>
          <w:szCs w:val="20"/>
        </w:rPr>
        <w:t xml:space="preserve">, son deberes civiles y </w:t>
      </w:r>
      <w:r w:rsidR="0059653D" w:rsidRPr="00C361C6">
        <w:rPr>
          <w:rFonts w:ascii="Arial" w:hAnsi="Arial" w:cs="Arial"/>
          <w:sz w:val="20"/>
          <w:szCs w:val="20"/>
        </w:rPr>
        <w:t>políticos</w:t>
      </w:r>
      <w:r w:rsidR="00BA7167" w:rsidRPr="00C361C6">
        <w:rPr>
          <w:rFonts w:ascii="Arial" w:hAnsi="Arial" w:cs="Arial"/>
          <w:sz w:val="20"/>
          <w:szCs w:val="20"/>
        </w:rPr>
        <w:t xml:space="preserve"> de las y los </w:t>
      </w:r>
      <w:r w:rsidR="0059653D" w:rsidRPr="00C361C6">
        <w:rPr>
          <w:rFonts w:ascii="Arial" w:hAnsi="Arial" w:cs="Arial"/>
          <w:sz w:val="20"/>
          <w:szCs w:val="20"/>
        </w:rPr>
        <w:t>jóvenes</w:t>
      </w:r>
      <w:r w:rsidR="00BA7167" w:rsidRPr="00C361C6">
        <w:rPr>
          <w:rFonts w:ascii="Arial" w:hAnsi="Arial" w:cs="Arial"/>
          <w:sz w:val="20"/>
          <w:szCs w:val="20"/>
        </w:rPr>
        <w:t>:</w:t>
      </w:r>
    </w:p>
    <w:p w:rsidR="0059653D" w:rsidRPr="00C361C6" w:rsidRDefault="0059653D" w:rsidP="00C361C6">
      <w:pPr>
        <w:spacing w:after="0" w:line="240" w:lineRule="auto"/>
        <w:jc w:val="both"/>
        <w:rPr>
          <w:rFonts w:ascii="Arial" w:hAnsi="Arial" w:cs="Arial"/>
          <w:sz w:val="20"/>
          <w:szCs w:val="20"/>
        </w:rPr>
      </w:pPr>
    </w:p>
    <w:p w:rsidR="0059653D" w:rsidRPr="00C361C6" w:rsidRDefault="0059653D" w:rsidP="008069C2">
      <w:pPr>
        <w:spacing w:after="0" w:line="240" w:lineRule="auto"/>
        <w:ind w:firstLine="708"/>
        <w:jc w:val="both"/>
        <w:rPr>
          <w:rFonts w:ascii="Arial" w:hAnsi="Arial" w:cs="Arial"/>
          <w:sz w:val="20"/>
          <w:szCs w:val="20"/>
        </w:rPr>
      </w:pPr>
      <w:r w:rsidRPr="00C361C6">
        <w:rPr>
          <w:rFonts w:ascii="Arial" w:hAnsi="Arial" w:cs="Arial"/>
          <w:sz w:val="20"/>
          <w:szCs w:val="20"/>
        </w:rPr>
        <w:t xml:space="preserve">I.- Respetar la integridad personal de todas </w:t>
      </w:r>
      <w:r w:rsidR="009F6452" w:rsidRPr="00C361C6">
        <w:rPr>
          <w:rFonts w:ascii="Arial" w:hAnsi="Arial" w:cs="Arial"/>
          <w:sz w:val="20"/>
          <w:szCs w:val="20"/>
        </w:rPr>
        <w:t>y todas</w:t>
      </w:r>
      <w:r w:rsidRPr="00C361C6">
        <w:rPr>
          <w:rFonts w:ascii="Arial" w:hAnsi="Arial" w:cs="Arial"/>
          <w:sz w:val="20"/>
          <w:szCs w:val="20"/>
        </w:rPr>
        <w:t>, sin distinción, exclusión o restricción basada en el origen étnico o nacional, sexo, edad, discapacidad, condición social o económica, condiciones de salud, embarazo, lengua, religión, opiniones, orientación o preferencias sexuales, estado civil o cualquier otra, con</w:t>
      </w:r>
      <w:r w:rsidR="00D2381F" w:rsidRPr="00C361C6">
        <w:rPr>
          <w:rFonts w:ascii="Arial" w:hAnsi="Arial" w:cs="Arial"/>
          <w:sz w:val="20"/>
          <w:szCs w:val="20"/>
        </w:rPr>
        <w:t>forme a lo establecido en esta L</w:t>
      </w:r>
      <w:r w:rsidRPr="00C361C6">
        <w:rPr>
          <w:rFonts w:ascii="Arial" w:hAnsi="Arial" w:cs="Arial"/>
          <w:sz w:val="20"/>
          <w:szCs w:val="20"/>
        </w:rPr>
        <w:t>ey;</w:t>
      </w:r>
    </w:p>
    <w:p w:rsidR="0059653D" w:rsidRPr="00C361C6" w:rsidRDefault="0059653D" w:rsidP="00C361C6">
      <w:pPr>
        <w:spacing w:after="0" w:line="240" w:lineRule="auto"/>
        <w:jc w:val="both"/>
        <w:rPr>
          <w:rFonts w:ascii="Arial" w:hAnsi="Arial" w:cs="Arial"/>
          <w:sz w:val="20"/>
          <w:szCs w:val="20"/>
        </w:rPr>
      </w:pPr>
    </w:p>
    <w:p w:rsidR="00BA7167" w:rsidRPr="00C361C6" w:rsidRDefault="0059653D" w:rsidP="008069C2">
      <w:pPr>
        <w:spacing w:after="0" w:line="240" w:lineRule="auto"/>
        <w:ind w:firstLine="708"/>
        <w:jc w:val="both"/>
        <w:rPr>
          <w:rFonts w:ascii="Arial" w:hAnsi="Arial" w:cs="Arial"/>
          <w:sz w:val="20"/>
          <w:szCs w:val="20"/>
        </w:rPr>
      </w:pPr>
      <w:r w:rsidRPr="00C361C6">
        <w:rPr>
          <w:rFonts w:ascii="Arial" w:hAnsi="Arial" w:cs="Arial"/>
          <w:sz w:val="20"/>
          <w:szCs w:val="20"/>
        </w:rPr>
        <w:t xml:space="preserve">II.- Recrearse, expresar su creatividad, su diversidad cultural y su multiculturalidad, así como emitir opiniones y difundirlas, sin lesionar los derechos de </w:t>
      </w:r>
      <w:r w:rsidR="009F6452" w:rsidRPr="00C361C6">
        <w:rPr>
          <w:rFonts w:ascii="Arial" w:hAnsi="Arial" w:cs="Arial"/>
          <w:sz w:val="20"/>
          <w:szCs w:val="20"/>
        </w:rPr>
        <w:t>las y los otros</w:t>
      </w:r>
      <w:r w:rsidRPr="00C361C6">
        <w:rPr>
          <w:rFonts w:ascii="Arial" w:hAnsi="Arial" w:cs="Arial"/>
          <w:sz w:val="20"/>
          <w:szCs w:val="20"/>
        </w:rPr>
        <w:t>;</w:t>
      </w:r>
    </w:p>
    <w:p w:rsidR="0059653D" w:rsidRPr="00C361C6" w:rsidRDefault="0059653D" w:rsidP="00C361C6">
      <w:pPr>
        <w:spacing w:after="0" w:line="240" w:lineRule="auto"/>
        <w:jc w:val="both"/>
        <w:rPr>
          <w:rFonts w:ascii="Arial" w:hAnsi="Arial" w:cs="Arial"/>
          <w:sz w:val="20"/>
          <w:szCs w:val="20"/>
        </w:rPr>
      </w:pPr>
    </w:p>
    <w:p w:rsidR="007B4F77" w:rsidRPr="00C361C6" w:rsidRDefault="0059653D" w:rsidP="008069C2">
      <w:pPr>
        <w:spacing w:after="0" w:line="240" w:lineRule="auto"/>
        <w:ind w:firstLine="708"/>
        <w:jc w:val="both"/>
        <w:rPr>
          <w:rFonts w:ascii="Arial" w:hAnsi="Arial" w:cs="Arial"/>
          <w:sz w:val="20"/>
          <w:szCs w:val="20"/>
        </w:rPr>
      </w:pPr>
      <w:r w:rsidRPr="00C361C6">
        <w:rPr>
          <w:rFonts w:ascii="Arial" w:hAnsi="Arial" w:cs="Arial"/>
          <w:sz w:val="20"/>
          <w:szCs w:val="20"/>
        </w:rPr>
        <w:t>III.- Participar, a fin de desarrollar una opinión pública informada, que contribuya al debate público, a la formación de capital social</w:t>
      </w:r>
      <w:r w:rsidR="007B4F77" w:rsidRPr="00C361C6">
        <w:rPr>
          <w:rFonts w:ascii="Arial" w:hAnsi="Arial" w:cs="Arial"/>
          <w:sz w:val="20"/>
          <w:szCs w:val="20"/>
        </w:rPr>
        <w:t xml:space="preserve"> para el efectivo cumplimiento de sus derechos, haciendo uso de los bienes y servicios informáticos y el acceso a la información;</w:t>
      </w:r>
    </w:p>
    <w:p w:rsidR="007B4F77" w:rsidRPr="00C361C6" w:rsidRDefault="007B4F77" w:rsidP="00C361C6">
      <w:pPr>
        <w:spacing w:after="0" w:line="240" w:lineRule="auto"/>
        <w:jc w:val="both"/>
        <w:rPr>
          <w:rFonts w:ascii="Arial" w:hAnsi="Arial" w:cs="Arial"/>
          <w:sz w:val="20"/>
          <w:szCs w:val="20"/>
        </w:rPr>
      </w:pPr>
    </w:p>
    <w:p w:rsidR="0059653D" w:rsidRPr="00C361C6" w:rsidRDefault="007B4F77" w:rsidP="008069C2">
      <w:pPr>
        <w:spacing w:after="0" w:line="240" w:lineRule="auto"/>
        <w:ind w:firstLine="708"/>
        <w:jc w:val="both"/>
        <w:rPr>
          <w:rFonts w:ascii="Arial" w:hAnsi="Arial" w:cs="Arial"/>
          <w:sz w:val="20"/>
          <w:szCs w:val="20"/>
        </w:rPr>
      </w:pPr>
      <w:r w:rsidRPr="00C361C6">
        <w:rPr>
          <w:rFonts w:ascii="Arial" w:hAnsi="Arial" w:cs="Arial"/>
          <w:sz w:val="20"/>
          <w:szCs w:val="20"/>
        </w:rPr>
        <w:t xml:space="preserve">IV.- Ejercer su sexualidad con responsabilidad, de manera informada, reconociendo y respetando la sexualidad de </w:t>
      </w:r>
      <w:r w:rsidR="009F6452" w:rsidRPr="00C361C6">
        <w:rPr>
          <w:rFonts w:ascii="Arial" w:hAnsi="Arial" w:cs="Arial"/>
          <w:sz w:val="20"/>
          <w:szCs w:val="20"/>
        </w:rPr>
        <w:t>las y los otros</w:t>
      </w:r>
      <w:r w:rsidRPr="00C361C6">
        <w:rPr>
          <w:rFonts w:ascii="Arial" w:hAnsi="Arial" w:cs="Arial"/>
          <w:sz w:val="20"/>
          <w:szCs w:val="20"/>
        </w:rPr>
        <w:t xml:space="preserve">; </w:t>
      </w:r>
    </w:p>
    <w:p w:rsidR="007B4F77" w:rsidRPr="00C361C6" w:rsidRDefault="007B4F77" w:rsidP="00C361C6">
      <w:pPr>
        <w:spacing w:after="0" w:line="240" w:lineRule="auto"/>
        <w:jc w:val="both"/>
        <w:rPr>
          <w:rFonts w:ascii="Arial" w:hAnsi="Arial" w:cs="Arial"/>
          <w:sz w:val="20"/>
          <w:szCs w:val="20"/>
          <w:highlight w:val="yellow"/>
        </w:rPr>
      </w:pPr>
    </w:p>
    <w:p w:rsidR="007B4F77" w:rsidRPr="00C361C6" w:rsidRDefault="007B4F77" w:rsidP="008069C2">
      <w:pPr>
        <w:spacing w:after="0" w:line="240" w:lineRule="auto"/>
        <w:ind w:firstLine="708"/>
        <w:jc w:val="both"/>
        <w:rPr>
          <w:rFonts w:ascii="Arial" w:hAnsi="Arial" w:cs="Arial"/>
          <w:sz w:val="20"/>
          <w:szCs w:val="20"/>
        </w:rPr>
      </w:pPr>
      <w:r w:rsidRPr="00C361C6">
        <w:rPr>
          <w:rFonts w:ascii="Arial" w:hAnsi="Arial" w:cs="Arial"/>
          <w:sz w:val="20"/>
          <w:szCs w:val="20"/>
        </w:rPr>
        <w:t>V.- Garantizar que, en el ejercicio de sus derechos, se procure la sustentabilidad y el respeto al medio ambiente;</w:t>
      </w:r>
    </w:p>
    <w:p w:rsidR="007B4F77" w:rsidRPr="00C361C6" w:rsidRDefault="007B4F77" w:rsidP="00C361C6">
      <w:pPr>
        <w:spacing w:after="0" w:line="240" w:lineRule="auto"/>
        <w:jc w:val="both"/>
        <w:rPr>
          <w:rFonts w:ascii="Arial" w:hAnsi="Arial" w:cs="Arial"/>
          <w:sz w:val="20"/>
          <w:szCs w:val="20"/>
        </w:rPr>
      </w:pPr>
    </w:p>
    <w:p w:rsidR="007B4F77" w:rsidRPr="00C361C6" w:rsidRDefault="007B4F77" w:rsidP="008069C2">
      <w:pPr>
        <w:spacing w:after="0" w:line="240" w:lineRule="auto"/>
        <w:ind w:firstLine="708"/>
        <w:jc w:val="both"/>
        <w:rPr>
          <w:rFonts w:ascii="Arial" w:hAnsi="Arial" w:cs="Arial"/>
          <w:sz w:val="20"/>
          <w:szCs w:val="20"/>
        </w:rPr>
      </w:pPr>
      <w:r w:rsidRPr="00C361C6">
        <w:rPr>
          <w:rFonts w:ascii="Arial" w:hAnsi="Arial" w:cs="Arial"/>
          <w:sz w:val="20"/>
          <w:szCs w:val="20"/>
        </w:rPr>
        <w:t>VI.- Contribuir en el desarrollo de prácticas que promuevan una mejor calidad de vida;</w:t>
      </w:r>
    </w:p>
    <w:p w:rsidR="007B4F77" w:rsidRPr="00C361C6" w:rsidRDefault="007B4F77" w:rsidP="00C361C6">
      <w:pPr>
        <w:spacing w:after="0" w:line="240" w:lineRule="auto"/>
        <w:jc w:val="both"/>
        <w:rPr>
          <w:rFonts w:ascii="Arial" w:hAnsi="Arial" w:cs="Arial"/>
          <w:sz w:val="20"/>
          <w:szCs w:val="20"/>
        </w:rPr>
      </w:pPr>
    </w:p>
    <w:p w:rsidR="007B4F77" w:rsidRPr="00C361C6" w:rsidRDefault="007B4F77" w:rsidP="008069C2">
      <w:pPr>
        <w:spacing w:after="0" w:line="240" w:lineRule="auto"/>
        <w:ind w:firstLine="708"/>
        <w:jc w:val="both"/>
        <w:rPr>
          <w:rFonts w:ascii="Arial" w:hAnsi="Arial" w:cs="Arial"/>
          <w:sz w:val="20"/>
          <w:szCs w:val="20"/>
        </w:rPr>
      </w:pPr>
      <w:r w:rsidRPr="00C361C6">
        <w:rPr>
          <w:rFonts w:ascii="Arial" w:hAnsi="Arial" w:cs="Arial"/>
          <w:sz w:val="20"/>
          <w:szCs w:val="20"/>
        </w:rPr>
        <w:t>VII.- Aprovechar la infraestructura social y educativa del estado para el desarrollo del país;</w:t>
      </w:r>
    </w:p>
    <w:p w:rsidR="007B4F77" w:rsidRPr="00C361C6" w:rsidRDefault="007B4F77" w:rsidP="00C361C6">
      <w:pPr>
        <w:spacing w:after="0" w:line="240" w:lineRule="auto"/>
        <w:jc w:val="both"/>
        <w:rPr>
          <w:rFonts w:ascii="Arial" w:hAnsi="Arial" w:cs="Arial"/>
          <w:sz w:val="20"/>
          <w:szCs w:val="20"/>
        </w:rPr>
      </w:pPr>
    </w:p>
    <w:p w:rsidR="007B4F77" w:rsidRPr="00C361C6" w:rsidRDefault="007B4F77" w:rsidP="008069C2">
      <w:pPr>
        <w:spacing w:after="0" w:line="240" w:lineRule="auto"/>
        <w:ind w:firstLine="708"/>
        <w:jc w:val="both"/>
        <w:rPr>
          <w:rFonts w:ascii="Arial" w:hAnsi="Arial" w:cs="Arial"/>
          <w:sz w:val="20"/>
          <w:szCs w:val="20"/>
        </w:rPr>
      </w:pPr>
      <w:r w:rsidRPr="00C361C6">
        <w:rPr>
          <w:rFonts w:ascii="Arial" w:hAnsi="Arial" w:cs="Arial"/>
          <w:sz w:val="20"/>
          <w:szCs w:val="20"/>
        </w:rPr>
        <w:t>VIII.- Procurar y fomentar la paz social;</w:t>
      </w:r>
    </w:p>
    <w:p w:rsidR="007B4F77" w:rsidRPr="00C361C6" w:rsidRDefault="007B4F77" w:rsidP="00C361C6">
      <w:pPr>
        <w:spacing w:after="0" w:line="240" w:lineRule="auto"/>
        <w:jc w:val="both"/>
        <w:rPr>
          <w:rFonts w:ascii="Arial" w:hAnsi="Arial" w:cs="Arial"/>
          <w:sz w:val="20"/>
          <w:szCs w:val="20"/>
        </w:rPr>
      </w:pPr>
    </w:p>
    <w:p w:rsidR="007B4F77" w:rsidRPr="00C361C6" w:rsidRDefault="007B4F77" w:rsidP="008069C2">
      <w:pPr>
        <w:spacing w:after="0" w:line="240" w:lineRule="auto"/>
        <w:ind w:firstLine="708"/>
        <w:jc w:val="both"/>
        <w:rPr>
          <w:rFonts w:ascii="Arial" w:hAnsi="Arial" w:cs="Arial"/>
          <w:sz w:val="20"/>
          <w:szCs w:val="20"/>
        </w:rPr>
      </w:pPr>
      <w:r w:rsidRPr="00C361C6">
        <w:rPr>
          <w:rFonts w:ascii="Arial" w:hAnsi="Arial" w:cs="Arial"/>
          <w:sz w:val="20"/>
          <w:szCs w:val="20"/>
        </w:rPr>
        <w:t xml:space="preserve">IX.- Respetar el derecho de </w:t>
      </w:r>
      <w:r w:rsidR="009F6452" w:rsidRPr="00C361C6">
        <w:rPr>
          <w:rFonts w:ascii="Arial" w:hAnsi="Arial" w:cs="Arial"/>
          <w:sz w:val="20"/>
          <w:szCs w:val="20"/>
        </w:rPr>
        <w:t>las y los otros</w:t>
      </w:r>
      <w:r w:rsidRPr="00C361C6">
        <w:rPr>
          <w:rFonts w:ascii="Arial" w:hAnsi="Arial" w:cs="Arial"/>
          <w:sz w:val="20"/>
          <w:szCs w:val="20"/>
        </w:rPr>
        <w:t>, así como a la infraestructura de bienes y servicios para el ocio y la recreación, la movilidad y el transporte, la cultura, la salud, la educación y el trabajo;</w:t>
      </w:r>
      <w:r w:rsidR="005E6A13" w:rsidRPr="00C361C6">
        <w:rPr>
          <w:rFonts w:ascii="Arial" w:hAnsi="Arial" w:cs="Arial"/>
          <w:sz w:val="20"/>
          <w:szCs w:val="20"/>
        </w:rPr>
        <w:t xml:space="preserve"> y</w:t>
      </w:r>
    </w:p>
    <w:p w:rsidR="007B4F77" w:rsidRPr="00C361C6" w:rsidRDefault="007B4F77" w:rsidP="00C361C6">
      <w:pPr>
        <w:spacing w:after="0" w:line="240" w:lineRule="auto"/>
        <w:jc w:val="both"/>
        <w:rPr>
          <w:rFonts w:ascii="Arial" w:hAnsi="Arial" w:cs="Arial"/>
          <w:sz w:val="20"/>
          <w:szCs w:val="20"/>
        </w:rPr>
      </w:pPr>
    </w:p>
    <w:p w:rsidR="007B4F77" w:rsidRPr="00C361C6" w:rsidRDefault="007B4F77" w:rsidP="008069C2">
      <w:pPr>
        <w:spacing w:after="0" w:line="240" w:lineRule="auto"/>
        <w:ind w:firstLine="708"/>
        <w:jc w:val="both"/>
        <w:rPr>
          <w:rFonts w:ascii="Arial" w:hAnsi="Arial" w:cs="Arial"/>
          <w:sz w:val="20"/>
          <w:szCs w:val="20"/>
        </w:rPr>
      </w:pPr>
      <w:r w:rsidRPr="00C361C6">
        <w:rPr>
          <w:rFonts w:ascii="Arial" w:hAnsi="Arial" w:cs="Arial"/>
          <w:sz w:val="20"/>
          <w:szCs w:val="20"/>
        </w:rPr>
        <w:t>X.- Las demás que deriven del ejercicio de lo</w:t>
      </w:r>
      <w:r w:rsidR="00D2381F" w:rsidRPr="00C361C6">
        <w:rPr>
          <w:rFonts w:ascii="Arial" w:hAnsi="Arial" w:cs="Arial"/>
          <w:sz w:val="20"/>
          <w:szCs w:val="20"/>
        </w:rPr>
        <w:t>s derechos consignados en esta L</w:t>
      </w:r>
      <w:r w:rsidRPr="00C361C6">
        <w:rPr>
          <w:rFonts w:ascii="Arial" w:hAnsi="Arial" w:cs="Arial"/>
          <w:sz w:val="20"/>
          <w:szCs w:val="20"/>
        </w:rPr>
        <w:t>ey.</w:t>
      </w:r>
    </w:p>
    <w:p w:rsidR="00BA7167" w:rsidRPr="00C361C6" w:rsidRDefault="00BA7167" w:rsidP="00C361C6">
      <w:pPr>
        <w:spacing w:after="0" w:line="240" w:lineRule="auto"/>
        <w:jc w:val="both"/>
        <w:rPr>
          <w:rFonts w:ascii="Arial" w:hAnsi="Arial" w:cs="Arial"/>
          <w:sz w:val="20"/>
          <w:szCs w:val="20"/>
        </w:rPr>
      </w:pPr>
    </w:p>
    <w:p w:rsidR="00257350" w:rsidRPr="008069C2" w:rsidRDefault="00257350" w:rsidP="00C361C6">
      <w:pPr>
        <w:spacing w:after="0" w:line="240" w:lineRule="auto"/>
        <w:jc w:val="center"/>
        <w:rPr>
          <w:rFonts w:ascii="Arial" w:hAnsi="Arial" w:cs="Arial"/>
          <w:sz w:val="24"/>
          <w:szCs w:val="20"/>
        </w:rPr>
      </w:pPr>
    </w:p>
    <w:p w:rsidR="00257350" w:rsidRPr="00981954" w:rsidRDefault="00257350" w:rsidP="00981954">
      <w:pPr>
        <w:pStyle w:val="Ttulo1"/>
      </w:pPr>
      <w:bookmarkStart w:id="12" w:name="_Toc532382418"/>
      <w:r w:rsidRPr="00981954">
        <w:lastRenderedPageBreak/>
        <w:t>TÍTULO TERCERO</w:t>
      </w:r>
      <w:bookmarkEnd w:id="12"/>
    </w:p>
    <w:p w:rsidR="00257350" w:rsidRPr="008069C2" w:rsidRDefault="00257350" w:rsidP="00981954">
      <w:pPr>
        <w:pStyle w:val="Ttulo2"/>
      </w:pPr>
      <w:bookmarkStart w:id="13" w:name="_Toc532382419"/>
      <w:r w:rsidRPr="00981954">
        <w:t>DE LAS POLÍTICAS PÚBLICAS DE ATENCIÓN INTEGRAL A</w:t>
      </w:r>
      <w:r w:rsidRPr="008069C2">
        <w:t xml:space="preserve"> LA JUVENTUD</w:t>
      </w:r>
      <w:bookmarkEnd w:id="13"/>
    </w:p>
    <w:p w:rsidR="00257350" w:rsidRPr="008069C2" w:rsidRDefault="00257350" w:rsidP="00C361C6">
      <w:pPr>
        <w:spacing w:after="0" w:line="240" w:lineRule="auto"/>
        <w:jc w:val="center"/>
        <w:rPr>
          <w:rFonts w:ascii="Arial" w:hAnsi="Arial" w:cs="Arial"/>
          <w:sz w:val="24"/>
          <w:szCs w:val="20"/>
        </w:rPr>
      </w:pPr>
    </w:p>
    <w:p w:rsidR="00257350" w:rsidRPr="00981954" w:rsidRDefault="00257350" w:rsidP="00981954">
      <w:pPr>
        <w:pStyle w:val="Ttulo1"/>
      </w:pPr>
      <w:bookmarkStart w:id="14" w:name="_Toc532382420"/>
      <w:r w:rsidRPr="00981954">
        <w:t>CAPÍTULO PRIMERO</w:t>
      </w:r>
      <w:bookmarkEnd w:id="14"/>
    </w:p>
    <w:p w:rsidR="00257350" w:rsidRPr="00981954" w:rsidRDefault="00257350" w:rsidP="00981954">
      <w:pPr>
        <w:pStyle w:val="Ttulo2"/>
      </w:pPr>
      <w:bookmarkStart w:id="15" w:name="_Toc532382421"/>
      <w:r w:rsidRPr="00981954">
        <w:t>POLÍTICAS PÚBLICAS DE ATENCIÓN INTEGRAL A LA JUVENTUD</w:t>
      </w:r>
      <w:bookmarkEnd w:id="15"/>
    </w:p>
    <w:p w:rsidR="00257350" w:rsidRPr="00981954" w:rsidRDefault="00257350" w:rsidP="00981954">
      <w:pPr>
        <w:pStyle w:val="Ttulo2"/>
      </w:pPr>
    </w:p>
    <w:p w:rsidR="008E17AE" w:rsidRPr="00C361C6" w:rsidRDefault="008E17AE" w:rsidP="00C361C6">
      <w:pPr>
        <w:spacing w:after="0" w:line="240" w:lineRule="auto"/>
        <w:jc w:val="center"/>
        <w:rPr>
          <w:rFonts w:ascii="Arial" w:hAnsi="Arial" w:cs="Arial"/>
          <w:sz w:val="20"/>
          <w:szCs w:val="20"/>
        </w:rPr>
      </w:pPr>
    </w:p>
    <w:p w:rsidR="00257350" w:rsidRPr="00C361C6" w:rsidRDefault="00257350" w:rsidP="008069C2">
      <w:pPr>
        <w:spacing w:after="0" w:line="240" w:lineRule="auto"/>
        <w:ind w:firstLine="708"/>
        <w:jc w:val="both"/>
        <w:rPr>
          <w:rFonts w:ascii="Arial" w:hAnsi="Arial" w:cs="Arial"/>
          <w:sz w:val="20"/>
          <w:szCs w:val="20"/>
        </w:rPr>
      </w:pPr>
      <w:r w:rsidRPr="00C361C6">
        <w:rPr>
          <w:rFonts w:ascii="Arial" w:hAnsi="Arial" w:cs="Arial"/>
          <w:b/>
          <w:sz w:val="20"/>
          <w:szCs w:val="20"/>
        </w:rPr>
        <w:t>Artículo 7°.-</w:t>
      </w:r>
      <w:r w:rsidRPr="00C361C6">
        <w:rPr>
          <w:rFonts w:ascii="Arial" w:hAnsi="Arial" w:cs="Arial"/>
          <w:sz w:val="20"/>
          <w:szCs w:val="20"/>
        </w:rPr>
        <w:t xml:space="preserve"> Como estándares para la planeación, programación, presupuestación, de las políticas públicas en materia de juventud, complementándose con lo dispuesto en la normatividad sonorense relativa al Desarrollo Social, Derechos y Pueblos Indígenas, de Educación, Cultura Física y Deporte, de Fomento a la Cultura, y de Fomento Económico para el Estado, mencionadas de forma enunciativa más no limitativa, se deberá tomar en cuenta:</w:t>
      </w:r>
    </w:p>
    <w:p w:rsidR="00257350" w:rsidRPr="00C361C6" w:rsidRDefault="00257350" w:rsidP="00C361C6">
      <w:pPr>
        <w:spacing w:after="0" w:line="240" w:lineRule="auto"/>
        <w:jc w:val="both"/>
        <w:rPr>
          <w:rFonts w:ascii="Arial" w:hAnsi="Arial" w:cs="Arial"/>
          <w:sz w:val="20"/>
          <w:szCs w:val="20"/>
        </w:rPr>
      </w:pPr>
    </w:p>
    <w:p w:rsidR="00257350" w:rsidRPr="00C361C6" w:rsidRDefault="008F412B" w:rsidP="008069C2">
      <w:pPr>
        <w:spacing w:after="0" w:line="240" w:lineRule="auto"/>
        <w:ind w:firstLine="708"/>
        <w:jc w:val="both"/>
        <w:rPr>
          <w:rFonts w:ascii="Arial" w:hAnsi="Arial" w:cs="Arial"/>
          <w:sz w:val="20"/>
          <w:szCs w:val="20"/>
        </w:rPr>
      </w:pPr>
      <w:r w:rsidRPr="00C361C6">
        <w:rPr>
          <w:rFonts w:ascii="Arial" w:hAnsi="Arial" w:cs="Arial"/>
          <w:sz w:val="20"/>
          <w:szCs w:val="20"/>
        </w:rPr>
        <w:t xml:space="preserve">I.- </w:t>
      </w:r>
      <w:r w:rsidR="00257350" w:rsidRPr="00C361C6">
        <w:rPr>
          <w:rFonts w:ascii="Arial" w:hAnsi="Arial" w:cs="Arial"/>
          <w:sz w:val="20"/>
          <w:szCs w:val="20"/>
        </w:rPr>
        <w:t>Su participación efectiva y decisiva;</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8069C2">
      <w:pPr>
        <w:spacing w:after="0" w:line="240" w:lineRule="auto"/>
        <w:ind w:firstLine="708"/>
        <w:jc w:val="both"/>
        <w:rPr>
          <w:rFonts w:ascii="Arial" w:hAnsi="Arial" w:cs="Arial"/>
          <w:sz w:val="20"/>
          <w:szCs w:val="20"/>
        </w:rPr>
      </w:pPr>
      <w:r w:rsidRPr="00C361C6">
        <w:rPr>
          <w:rFonts w:ascii="Arial" w:hAnsi="Arial" w:cs="Arial"/>
          <w:sz w:val="20"/>
          <w:szCs w:val="20"/>
        </w:rPr>
        <w:t xml:space="preserve">II.- </w:t>
      </w:r>
      <w:r w:rsidR="00257350" w:rsidRPr="00C361C6">
        <w:rPr>
          <w:rFonts w:ascii="Arial" w:hAnsi="Arial" w:cs="Arial"/>
          <w:sz w:val="20"/>
          <w:szCs w:val="20"/>
        </w:rPr>
        <w:t>Su individualidad;</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8069C2">
      <w:pPr>
        <w:spacing w:after="0" w:line="240" w:lineRule="auto"/>
        <w:ind w:firstLine="708"/>
        <w:jc w:val="both"/>
        <w:rPr>
          <w:rFonts w:ascii="Arial" w:hAnsi="Arial" w:cs="Arial"/>
          <w:sz w:val="20"/>
          <w:szCs w:val="20"/>
        </w:rPr>
      </w:pPr>
      <w:r w:rsidRPr="00C361C6">
        <w:rPr>
          <w:rFonts w:ascii="Arial" w:hAnsi="Arial" w:cs="Arial"/>
          <w:sz w:val="20"/>
          <w:szCs w:val="20"/>
        </w:rPr>
        <w:t xml:space="preserve">III.- </w:t>
      </w:r>
      <w:r w:rsidR="00257350" w:rsidRPr="00C361C6">
        <w:rPr>
          <w:rFonts w:ascii="Arial" w:hAnsi="Arial" w:cs="Arial"/>
          <w:sz w:val="20"/>
          <w:szCs w:val="20"/>
        </w:rPr>
        <w:t>Segmentación educativa y económica en que se ubica;</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8069C2">
      <w:pPr>
        <w:spacing w:after="0" w:line="240" w:lineRule="auto"/>
        <w:ind w:firstLine="708"/>
        <w:jc w:val="both"/>
        <w:rPr>
          <w:rFonts w:ascii="Arial" w:hAnsi="Arial" w:cs="Arial"/>
          <w:sz w:val="20"/>
          <w:szCs w:val="20"/>
        </w:rPr>
      </w:pPr>
      <w:r w:rsidRPr="00C361C6">
        <w:rPr>
          <w:rFonts w:ascii="Arial" w:hAnsi="Arial" w:cs="Arial"/>
          <w:sz w:val="20"/>
          <w:szCs w:val="20"/>
        </w:rPr>
        <w:t xml:space="preserve">IV.- </w:t>
      </w:r>
      <w:r w:rsidR="00257350" w:rsidRPr="00C361C6">
        <w:rPr>
          <w:rFonts w:ascii="Arial" w:hAnsi="Arial" w:cs="Arial"/>
          <w:sz w:val="20"/>
          <w:szCs w:val="20"/>
        </w:rPr>
        <w:t>Las circunstancias sociales de su entorno inmediato;</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8069C2">
      <w:pPr>
        <w:spacing w:after="0" w:line="240" w:lineRule="auto"/>
        <w:ind w:firstLine="708"/>
        <w:jc w:val="both"/>
        <w:rPr>
          <w:rFonts w:ascii="Arial" w:hAnsi="Arial" w:cs="Arial"/>
          <w:sz w:val="20"/>
          <w:szCs w:val="20"/>
        </w:rPr>
      </w:pPr>
      <w:r w:rsidRPr="00C361C6">
        <w:rPr>
          <w:rFonts w:ascii="Arial" w:hAnsi="Arial" w:cs="Arial"/>
          <w:sz w:val="20"/>
          <w:szCs w:val="20"/>
        </w:rPr>
        <w:t xml:space="preserve">V.- </w:t>
      </w:r>
      <w:r w:rsidR="00257350" w:rsidRPr="00C361C6">
        <w:rPr>
          <w:rFonts w:ascii="Arial" w:hAnsi="Arial" w:cs="Arial"/>
          <w:sz w:val="20"/>
          <w:szCs w:val="20"/>
        </w:rPr>
        <w:t>Su situación geográfica y económica regional;</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8069C2">
      <w:pPr>
        <w:spacing w:after="0" w:line="240" w:lineRule="auto"/>
        <w:ind w:firstLine="708"/>
        <w:jc w:val="both"/>
        <w:rPr>
          <w:rFonts w:ascii="Arial" w:hAnsi="Arial" w:cs="Arial"/>
          <w:sz w:val="20"/>
          <w:szCs w:val="20"/>
        </w:rPr>
      </w:pPr>
      <w:r w:rsidRPr="00C361C6">
        <w:rPr>
          <w:rFonts w:ascii="Arial" w:hAnsi="Arial" w:cs="Arial"/>
          <w:sz w:val="20"/>
          <w:szCs w:val="20"/>
        </w:rPr>
        <w:t xml:space="preserve">VI.- </w:t>
      </w:r>
      <w:r w:rsidR="00257350" w:rsidRPr="00C361C6">
        <w:rPr>
          <w:rFonts w:ascii="Arial" w:hAnsi="Arial" w:cs="Arial"/>
          <w:sz w:val="20"/>
          <w:szCs w:val="20"/>
        </w:rPr>
        <w:t>La autonomía progresiva en el ejercicio de los derechos de las personas jóvenes mayores de 12 años de edad, pero menores de 18;</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8069C2">
      <w:pPr>
        <w:spacing w:after="0" w:line="240" w:lineRule="auto"/>
        <w:ind w:firstLine="708"/>
        <w:jc w:val="both"/>
        <w:rPr>
          <w:rFonts w:ascii="Arial" w:hAnsi="Arial" w:cs="Arial"/>
          <w:sz w:val="20"/>
          <w:szCs w:val="20"/>
        </w:rPr>
      </w:pPr>
      <w:r w:rsidRPr="00C361C6">
        <w:rPr>
          <w:rFonts w:ascii="Arial" w:hAnsi="Arial" w:cs="Arial"/>
          <w:sz w:val="20"/>
          <w:szCs w:val="20"/>
        </w:rPr>
        <w:t xml:space="preserve">VII.- </w:t>
      </w:r>
      <w:r w:rsidR="00257350" w:rsidRPr="00C361C6">
        <w:rPr>
          <w:rFonts w:ascii="Arial" w:hAnsi="Arial" w:cs="Arial"/>
          <w:sz w:val="20"/>
          <w:szCs w:val="20"/>
        </w:rPr>
        <w:t>La corresponsabilidad entre las personas jóvenes, su familia, la sociedad y el Estado; y</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8069C2">
      <w:pPr>
        <w:spacing w:after="0" w:line="240" w:lineRule="auto"/>
        <w:ind w:firstLine="708"/>
        <w:jc w:val="both"/>
        <w:rPr>
          <w:rFonts w:ascii="Arial" w:hAnsi="Arial" w:cs="Arial"/>
          <w:sz w:val="20"/>
          <w:szCs w:val="20"/>
        </w:rPr>
      </w:pPr>
      <w:r w:rsidRPr="00C361C6">
        <w:rPr>
          <w:rFonts w:ascii="Arial" w:hAnsi="Arial" w:cs="Arial"/>
          <w:sz w:val="20"/>
          <w:szCs w:val="20"/>
        </w:rPr>
        <w:t xml:space="preserve">VIII.- </w:t>
      </w:r>
      <w:r w:rsidR="00257350" w:rsidRPr="00C361C6">
        <w:rPr>
          <w:rFonts w:ascii="Arial" w:hAnsi="Arial" w:cs="Arial"/>
          <w:sz w:val="20"/>
          <w:szCs w:val="20"/>
        </w:rPr>
        <w:t>Los demás elementos variables que se consideren importantes.</w:t>
      </w:r>
    </w:p>
    <w:p w:rsidR="00257350" w:rsidRPr="00C361C6" w:rsidRDefault="00257350" w:rsidP="00C361C6">
      <w:pPr>
        <w:spacing w:after="0" w:line="240" w:lineRule="auto"/>
        <w:jc w:val="both"/>
        <w:rPr>
          <w:rFonts w:ascii="Arial" w:hAnsi="Arial" w:cs="Arial"/>
          <w:sz w:val="20"/>
          <w:szCs w:val="20"/>
        </w:rPr>
      </w:pPr>
    </w:p>
    <w:p w:rsidR="002340CD" w:rsidRPr="00C361C6" w:rsidRDefault="002340CD" w:rsidP="008069C2">
      <w:pPr>
        <w:spacing w:after="0" w:line="240" w:lineRule="auto"/>
        <w:ind w:firstLine="708"/>
        <w:jc w:val="both"/>
        <w:rPr>
          <w:rFonts w:ascii="Arial" w:hAnsi="Arial" w:cs="Arial"/>
          <w:sz w:val="20"/>
          <w:szCs w:val="20"/>
        </w:rPr>
      </w:pPr>
      <w:r w:rsidRPr="00C361C6">
        <w:rPr>
          <w:rFonts w:ascii="Arial" w:hAnsi="Arial" w:cs="Arial"/>
          <w:sz w:val="20"/>
          <w:szCs w:val="20"/>
        </w:rPr>
        <w:t>Los principios rectores que deben regir al estado para garantizar el desarrollo equitativo, plural e integral de la juventud, son: La universalidad, interdependencia, indivisibilidad, progresividad y transversalidad de los derechos humanos; la sustentabilidad; la equidad</w:t>
      </w:r>
      <w:r w:rsidR="00D2381F" w:rsidRPr="00C361C6">
        <w:rPr>
          <w:rFonts w:ascii="Arial" w:hAnsi="Arial" w:cs="Arial"/>
          <w:sz w:val="20"/>
          <w:szCs w:val="20"/>
        </w:rPr>
        <w:t>; la laicidad; la transparencia</w:t>
      </w:r>
      <w:r w:rsidRPr="00C361C6">
        <w:rPr>
          <w:rFonts w:ascii="Arial" w:hAnsi="Arial" w:cs="Arial"/>
          <w:sz w:val="20"/>
          <w:szCs w:val="20"/>
        </w:rPr>
        <w:t xml:space="preserve"> y la pluralidad.</w:t>
      </w:r>
    </w:p>
    <w:p w:rsidR="002340CD" w:rsidRPr="00C361C6" w:rsidRDefault="002340CD" w:rsidP="00C361C6">
      <w:pPr>
        <w:spacing w:after="0" w:line="240" w:lineRule="auto"/>
        <w:jc w:val="both"/>
        <w:rPr>
          <w:rFonts w:ascii="Arial" w:hAnsi="Arial" w:cs="Arial"/>
          <w:sz w:val="20"/>
          <w:szCs w:val="20"/>
        </w:rPr>
      </w:pPr>
    </w:p>
    <w:p w:rsidR="00257350" w:rsidRPr="00C361C6" w:rsidRDefault="00257350" w:rsidP="008069C2">
      <w:pPr>
        <w:spacing w:after="0" w:line="240" w:lineRule="auto"/>
        <w:ind w:firstLine="708"/>
        <w:jc w:val="both"/>
        <w:rPr>
          <w:rFonts w:ascii="Arial" w:hAnsi="Arial" w:cs="Arial"/>
          <w:sz w:val="20"/>
          <w:szCs w:val="20"/>
        </w:rPr>
      </w:pPr>
      <w:r w:rsidRPr="00C361C6">
        <w:rPr>
          <w:rFonts w:ascii="Arial" w:hAnsi="Arial" w:cs="Arial"/>
          <w:b/>
          <w:sz w:val="20"/>
          <w:szCs w:val="20"/>
        </w:rPr>
        <w:t>Artículo 8°.-</w:t>
      </w:r>
      <w:r w:rsidRPr="00C361C6">
        <w:rPr>
          <w:rFonts w:ascii="Arial" w:hAnsi="Arial" w:cs="Arial"/>
          <w:sz w:val="20"/>
          <w:szCs w:val="20"/>
        </w:rPr>
        <w:t xml:space="preserve"> La planeación, programación y presupuestación de las políticas públicas en la materia que regula el presente ordenamiento, será llevado a cabo a</w:t>
      </w:r>
      <w:r w:rsidR="00555085" w:rsidRPr="00C361C6">
        <w:rPr>
          <w:rFonts w:ascii="Arial" w:hAnsi="Arial" w:cs="Arial"/>
          <w:sz w:val="20"/>
          <w:szCs w:val="20"/>
        </w:rPr>
        <w:t xml:space="preserve"> través del Programa, que fijará y orientará</w:t>
      </w:r>
      <w:r w:rsidRPr="00C361C6">
        <w:rPr>
          <w:rFonts w:ascii="Arial" w:hAnsi="Arial" w:cs="Arial"/>
          <w:sz w:val="20"/>
          <w:szCs w:val="20"/>
        </w:rPr>
        <w:t xml:space="preserve"> la política estatal para el diseño de programas en beneficio integral de la juventud, para lo cual se deberá tomar en cuenta lo siguiente:</w:t>
      </w:r>
    </w:p>
    <w:p w:rsidR="00257350" w:rsidRPr="00C361C6" w:rsidRDefault="00257350" w:rsidP="00C361C6">
      <w:pPr>
        <w:spacing w:after="0" w:line="240" w:lineRule="auto"/>
        <w:jc w:val="both"/>
        <w:rPr>
          <w:rFonts w:ascii="Arial" w:hAnsi="Arial" w:cs="Arial"/>
          <w:sz w:val="20"/>
          <w:szCs w:val="20"/>
        </w:rPr>
      </w:pPr>
    </w:p>
    <w:p w:rsidR="00257350" w:rsidRPr="00C361C6" w:rsidRDefault="008F412B" w:rsidP="008069C2">
      <w:pPr>
        <w:spacing w:after="0" w:line="240" w:lineRule="auto"/>
        <w:ind w:firstLine="708"/>
        <w:jc w:val="both"/>
        <w:rPr>
          <w:rFonts w:ascii="Arial" w:hAnsi="Arial" w:cs="Arial"/>
          <w:sz w:val="20"/>
          <w:szCs w:val="20"/>
        </w:rPr>
      </w:pPr>
      <w:r w:rsidRPr="00C361C6">
        <w:rPr>
          <w:rFonts w:ascii="Arial" w:hAnsi="Arial" w:cs="Arial"/>
          <w:sz w:val="20"/>
          <w:szCs w:val="20"/>
        </w:rPr>
        <w:t xml:space="preserve">I.- </w:t>
      </w:r>
      <w:r w:rsidR="00257350" w:rsidRPr="00C361C6">
        <w:rPr>
          <w:rFonts w:ascii="Arial" w:hAnsi="Arial" w:cs="Arial"/>
          <w:sz w:val="20"/>
          <w:szCs w:val="20"/>
        </w:rPr>
        <w:t>Fomentar la ciudadanía plena, entendida esta como el ejercicio de los derechos civiles, políticos, económicos, sociales y culturales, que garanticen una vida digna;</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8069C2">
      <w:pPr>
        <w:spacing w:after="0" w:line="240" w:lineRule="auto"/>
        <w:ind w:firstLine="708"/>
        <w:jc w:val="both"/>
        <w:rPr>
          <w:rFonts w:ascii="Arial" w:hAnsi="Arial" w:cs="Arial"/>
          <w:sz w:val="20"/>
          <w:szCs w:val="20"/>
        </w:rPr>
      </w:pPr>
      <w:r w:rsidRPr="00C361C6">
        <w:rPr>
          <w:rFonts w:ascii="Arial" w:hAnsi="Arial" w:cs="Arial"/>
          <w:sz w:val="20"/>
          <w:szCs w:val="20"/>
        </w:rPr>
        <w:t xml:space="preserve">II.- </w:t>
      </w:r>
      <w:r w:rsidR="00257350" w:rsidRPr="00C361C6">
        <w:rPr>
          <w:rFonts w:ascii="Arial" w:hAnsi="Arial" w:cs="Arial"/>
          <w:sz w:val="20"/>
          <w:szCs w:val="20"/>
        </w:rPr>
        <w:t>Promover programas y proyectos tendientes a generar una cultura de respeto, tolerancia y reconocimiento de los derechos, valores, potencialidades y conductas de las personas jóvenes;</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8069C2">
      <w:pPr>
        <w:spacing w:after="0" w:line="240" w:lineRule="auto"/>
        <w:ind w:firstLine="708"/>
        <w:jc w:val="both"/>
        <w:rPr>
          <w:rFonts w:ascii="Arial" w:hAnsi="Arial" w:cs="Arial"/>
          <w:sz w:val="20"/>
          <w:szCs w:val="20"/>
        </w:rPr>
      </w:pPr>
      <w:r w:rsidRPr="00C361C6">
        <w:rPr>
          <w:rFonts w:ascii="Arial" w:hAnsi="Arial" w:cs="Arial"/>
          <w:sz w:val="20"/>
          <w:szCs w:val="20"/>
        </w:rPr>
        <w:t xml:space="preserve">III.- </w:t>
      </w:r>
      <w:r w:rsidR="00257350" w:rsidRPr="00C361C6">
        <w:rPr>
          <w:rFonts w:ascii="Arial" w:hAnsi="Arial" w:cs="Arial"/>
          <w:sz w:val="20"/>
          <w:szCs w:val="20"/>
        </w:rPr>
        <w:t>Garantizar su participación y expresión cultural en los ámbitos culturales de cualquier índole, de carácter público y privado;</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8069C2">
      <w:pPr>
        <w:spacing w:after="0" w:line="240" w:lineRule="auto"/>
        <w:ind w:firstLine="708"/>
        <w:jc w:val="both"/>
        <w:rPr>
          <w:rFonts w:ascii="Arial" w:hAnsi="Arial" w:cs="Arial"/>
          <w:sz w:val="20"/>
          <w:szCs w:val="20"/>
        </w:rPr>
      </w:pPr>
      <w:r w:rsidRPr="00C361C6">
        <w:rPr>
          <w:rFonts w:ascii="Arial" w:hAnsi="Arial" w:cs="Arial"/>
          <w:sz w:val="20"/>
          <w:szCs w:val="20"/>
        </w:rPr>
        <w:t xml:space="preserve">IV.- </w:t>
      </w:r>
      <w:r w:rsidR="00257350" w:rsidRPr="00C361C6">
        <w:rPr>
          <w:rFonts w:ascii="Arial" w:hAnsi="Arial" w:cs="Arial"/>
          <w:sz w:val="20"/>
          <w:szCs w:val="20"/>
        </w:rPr>
        <w:t xml:space="preserve">Fomentar la cohesión social, con especial énfasis en la inclusión de las personas jóvenes indígenas y las que pertenezcan a minorías culturales, así como también la integración social de </w:t>
      </w:r>
      <w:r w:rsidR="009F6452" w:rsidRPr="00C361C6">
        <w:rPr>
          <w:rFonts w:ascii="Arial" w:hAnsi="Arial" w:cs="Arial"/>
          <w:sz w:val="20"/>
          <w:szCs w:val="20"/>
        </w:rPr>
        <w:t>las y</w:t>
      </w:r>
      <w:r w:rsidR="009F7324" w:rsidRPr="00C361C6">
        <w:rPr>
          <w:rFonts w:ascii="Arial" w:hAnsi="Arial" w:cs="Arial"/>
          <w:sz w:val="20"/>
          <w:szCs w:val="20"/>
        </w:rPr>
        <w:t xml:space="preserve"> </w:t>
      </w:r>
      <w:r w:rsidR="00257350" w:rsidRPr="00C361C6">
        <w:rPr>
          <w:rFonts w:ascii="Arial" w:hAnsi="Arial" w:cs="Arial"/>
          <w:sz w:val="20"/>
          <w:szCs w:val="20"/>
        </w:rPr>
        <w:t>los jóvenes en situaciones especiales desde el punto de vista de pobreza, indigencia, de alguna discapacidad, situación de calle;</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8069C2">
      <w:pPr>
        <w:spacing w:after="0" w:line="240" w:lineRule="auto"/>
        <w:ind w:firstLine="708"/>
        <w:jc w:val="both"/>
        <w:rPr>
          <w:rFonts w:ascii="Arial" w:hAnsi="Arial" w:cs="Arial"/>
          <w:sz w:val="20"/>
          <w:szCs w:val="20"/>
        </w:rPr>
      </w:pPr>
      <w:r w:rsidRPr="00C361C6">
        <w:rPr>
          <w:rFonts w:ascii="Arial" w:hAnsi="Arial" w:cs="Arial"/>
          <w:sz w:val="20"/>
          <w:szCs w:val="20"/>
        </w:rPr>
        <w:lastRenderedPageBreak/>
        <w:t xml:space="preserve">V.- </w:t>
      </w:r>
      <w:r w:rsidR="00257350" w:rsidRPr="00C361C6">
        <w:rPr>
          <w:rFonts w:ascii="Arial" w:hAnsi="Arial" w:cs="Arial"/>
          <w:sz w:val="20"/>
          <w:szCs w:val="20"/>
        </w:rPr>
        <w:t>Atender con acciones concretas, la diversidad ideológica y cultural de la juventud sonorense</w:t>
      </w:r>
      <w:r w:rsidRPr="00C361C6">
        <w:rPr>
          <w:rFonts w:ascii="Arial" w:hAnsi="Arial" w:cs="Arial"/>
          <w:sz w:val="20"/>
          <w:szCs w:val="20"/>
        </w:rPr>
        <w:t>, tomando en cuenta a las especí</w:t>
      </w:r>
      <w:r w:rsidR="00257350" w:rsidRPr="00C361C6">
        <w:rPr>
          <w:rFonts w:ascii="Arial" w:hAnsi="Arial" w:cs="Arial"/>
          <w:sz w:val="20"/>
          <w:szCs w:val="20"/>
        </w:rPr>
        <w:t>ficas ubicadas en las poblaciones y asentamientos indígenas, con pleno respeto de sus normas y leyes internas;</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8069C2">
      <w:pPr>
        <w:spacing w:after="0" w:line="240" w:lineRule="auto"/>
        <w:ind w:firstLine="708"/>
        <w:jc w:val="both"/>
        <w:rPr>
          <w:rFonts w:ascii="Arial" w:hAnsi="Arial" w:cs="Arial"/>
          <w:sz w:val="20"/>
          <w:szCs w:val="20"/>
        </w:rPr>
      </w:pPr>
      <w:r w:rsidRPr="00C361C6">
        <w:rPr>
          <w:rFonts w:ascii="Arial" w:hAnsi="Arial" w:cs="Arial"/>
          <w:sz w:val="20"/>
          <w:szCs w:val="20"/>
        </w:rPr>
        <w:t xml:space="preserve">VI.- </w:t>
      </w:r>
      <w:r w:rsidR="00257350" w:rsidRPr="00C361C6">
        <w:rPr>
          <w:rFonts w:ascii="Arial" w:hAnsi="Arial" w:cs="Arial"/>
          <w:sz w:val="20"/>
          <w:szCs w:val="20"/>
        </w:rPr>
        <w:t>Impulsar acciones tendientes a modificar las disposiciones sociales, jurídicas y administrativas prejuiciosas, discriminatorias o estigmatizantes hacia las culturas juveniles y a las conductas de las personas jóvenes;</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8069C2">
      <w:pPr>
        <w:spacing w:after="0" w:line="240" w:lineRule="auto"/>
        <w:ind w:firstLine="708"/>
        <w:jc w:val="both"/>
        <w:rPr>
          <w:rFonts w:ascii="Arial" w:hAnsi="Arial" w:cs="Arial"/>
          <w:sz w:val="20"/>
          <w:szCs w:val="20"/>
        </w:rPr>
      </w:pPr>
      <w:r w:rsidRPr="00C361C6">
        <w:rPr>
          <w:rFonts w:ascii="Arial" w:hAnsi="Arial" w:cs="Arial"/>
          <w:sz w:val="20"/>
          <w:szCs w:val="20"/>
        </w:rPr>
        <w:t xml:space="preserve">VII.- </w:t>
      </w:r>
      <w:r w:rsidR="00257350" w:rsidRPr="00C361C6">
        <w:rPr>
          <w:rFonts w:ascii="Arial" w:hAnsi="Arial" w:cs="Arial"/>
          <w:sz w:val="20"/>
          <w:szCs w:val="20"/>
        </w:rPr>
        <w:t>Impulsar acciones compensatorias a fin de lograr la equidad en el desarrollo social y humano de las personas jóvenes de las áreas marginadas del desarrollo urbano y social en general consideradas estas como Zonas de Atención Prioritaria;</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8069C2">
      <w:pPr>
        <w:spacing w:after="0" w:line="240" w:lineRule="auto"/>
        <w:ind w:firstLine="708"/>
        <w:jc w:val="both"/>
        <w:rPr>
          <w:rFonts w:ascii="Arial" w:hAnsi="Arial" w:cs="Arial"/>
          <w:sz w:val="20"/>
          <w:szCs w:val="20"/>
        </w:rPr>
      </w:pPr>
      <w:r w:rsidRPr="00C361C6">
        <w:rPr>
          <w:rFonts w:ascii="Arial" w:hAnsi="Arial" w:cs="Arial"/>
          <w:sz w:val="20"/>
          <w:szCs w:val="20"/>
        </w:rPr>
        <w:t xml:space="preserve">VIII.- </w:t>
      </w:r>
      <w:r w:rsidR="00257350" w:rsidRPr="00C361C6">
        <w:rPr>
          <w:rFonts w:ascii="Arial" w:hAnsi="Arial" w:cs="Arial"/>
          <w:sz w:val="20"/>
          <w:szCs w:val="20"/>
        </w:rPr>
        <w:t>Generar espacios de participación e interacción, así como el apoyo a la organización en redes de trabajo comunitario, académico, deportivo, entre otras, asimismo para la creación de la Red Estatal de Atención a la Juventud, como padrón juvenil donde se asienten las organizaciones y acciones juveniles que existan y deseen acceder a beneficios de programas estatales, federales, municipales, y particulares;</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8069C2">
      <w:pPr>
        <w:spacing w:after="0" w:line="240" w:lineRule="auto"/>
        <w:ind w:firstLine="708"/>
        <w:jc w:val="both"/>
        <w:rPr>
          <w:rFonts w:ascii="Arial" w:hAnsi="Arial" w:cs="Arial"/>
          <w:sz w:val="20"/>
          <w:szCs w:val="20"/>
        </w:rPr>
      </w:pPr>
      <w:r w:rsidRPr="00C361C6">
        <w:rPr>
          <w:rFonts w:ascii="Arial" w:hAnsi="Arial" w:cs="Arial"/>
          <w:sz w:val="20"/>
          <w:szCs w:val="20"/>
        </w:rPr>
        <w:t xml:space="preserve">IX.- </w:t>
      </w:r>
      <w:r w:rsidR="00257350" w:rsidRPr="00C361C6">
        <w:rPr>
          <w:rFonts w:ascii="Arial" w:hAnsi="Arial" w:cs="Arial"/>
          <w:sz w:val="20"/>
          <w:szCs w:val="20"/>
        </w:rPr>
        <w:t>Promover una conciencia de responsabilidad social en las personas jóvenes, ubicando y/o creando mediante la Red Estatal de Atención a la Juventud de información las áreas para canalizarlos e incorporarlas al voluntariado en las acciones tendientes al desarrollo social y humano;</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8069C2">
      <w:pPr>
        <w:spacing w:after="0" w:line="240" w:lineRule="auto"/>
        <w:ind w:firstLine="708"/>
        <w:jc w:val="both"/>
        <w:rPr>
          <w:rFonts w:ascii="Arial" w:hAnsi="Arial" w:cs="Arial"/>
          <w:sz w:val="20"/>
          <w:szCs w:val="20"/>
        </w:rPr>
      </w:pPr>
      <w:r w:rsidRPr="00C361C6">
        <w:rPr>
          <w:rFonts w:ascii="Arial" w:hAnsi="Arial" w:cs="Arial"/>
          <w:sz w:val="20"/>
          <w:szCs w:val="20"/>
        </w:rPr>
        <w:t xml:space="preserve">X.- </w:t>
      </w:r>
      <w:r w:rsidR="00257350" w:rsidRPr="00C361C6">
        <w:rPr>
          <w:rFonts w:ascii="Arial" w:hAnsi="Arial" w:cs="Arial"/>
          <w:sz w:val="20"/>
          <w:szCs w:val="20"/>
        </w:rPr>
        <w:t>Proporcionar atención integral en salud, con especial énfasis en las acciones de prevención de adicciones, accidentes, embarazo</w:t>
      </w:r>
      <w:r w:rsidR="0005304C" w:rsidRPr="00C361C6">
        <w:rPr>
          <w:rFonts w:ascii="Arial" w:hAnsi="Arial" w:cs="Arial"/>
          <w:sz w:val="20"/>
          <w:szCs w:val="20"/>
        </w:rPr>
        <w:t xml:space="preserve"> juvenil</w:t>
      </w:r>
      <w:r w:rsidR="00257350" w:rsidRPr="00C361C6">
        <w:rPr>
          <w:rFonts w:ascii="Arial" w:hAnsi="Arial" w:cs="Arial"/>
          <w:sz w:val="20"/>
          <w:szCs w:val="20"/>
        </w:rPr>
        <w:t>, sexualidad</w:t>
      </w:r>
      <w:r w:rsidR="0005304C" w:rsidRPr="00C361C6">
        <w:rPr>
          <w:rFonts w:ascii="Arial" w:hAnsi="Arial" w:cs="Arial"/>
          <w:sz w:val="20"/>
          <w:szCs w:val="20"/>
        </w:rPr>
        <w:t xml:space="preserve"> anticipada</w:t>
      </w:r>
      <w:r w:rsidR="00257350" w:rsidRPr="00C361C6">
        <w:rPr>
          <w:rFonts w:ascii="Arial" w:hAnsi="Arial" w:cs="Arial"/>
          <w:sz w:val="20"/>
          <w:szCs w:val="20"/>
        </w:rPr>
        <w:t>, maternidad y paternidad</w:t>
      </w:r>
      <w:r w:rsidR="0005304C" w:rsidRPr="00C361C6">
        <w:rPr>
          <w:rFonts w:ascii="Arial" w:hAnsi="Arial" w:cs="Arial"/>
          <w:sz w:val="20"/>
          <w:szCs w:val="20"/>
        </w:rPr>
        <w:t xml:space="preserve"> temprana, en su caso</w:t>
      </w:r>
      <w:r w:rsidR="00257350" w:rsidRPr="00C361C6">
        <w:rPr>
          <w:rFonts w:ascii="Arial" w:hAnsi="Arial" w:cs="Arial"/>
          <w:sz w:val="20"/>
          <w:szCs w:val="20"/>
        </w:rPr>
        <w:t>, considerando su entorno familiar y social;</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8069C2">
      <w:pPr>
        <w:spacing w:after="0" w:line="240" w:lineRule="auto"/>
        <w:ind w:firstLine="708"/>
        <w:jc w:val="both"/>
        <w:rPr>
          <w:rFonts w:ascii="Arial" w:hAnsi="Arial" w:cs="Arial"/>
          <w:sz w:val="20"/>
          <w:szCs w:val="20"/>
        </w:rPr>
      </w:pPr>
      <w:r w:rsidRPr="00C361C6">
        <w:rPr>
          <w:rFonts w:ascii="Arial" w:hAnsi="Arial" w:cs="Arial"/>
          <w:sz w:val="20"/>
          <w:szCs w:val="20"/>
        </w:rPr>
        <w:t xml:space="preserve">XI.- </w:t>
      </w:r>
      <w:r w:rsidR="00257350" w:rsidRPr="00C361C6">
        <w:rPr>
          <w:rFonts w:ascii="Arial" w:hAnsi="Arial" w:cs="Arial"/>
          <w:sz w:val="20"/>
          <w:szCs w:val="20"/>
        </w:rPr>
        <w:t>Erradicar el analfabetismo, prevenir la deserción escolar, procurar el incremento de años de estudio y la adaptación del sistema educativo al uso de las nuevas tecnologías y su fácil acceso para</w:t>
      </w:r>
      <w:r w:rsidR="009F6452" w:rsidRPr="00C361C6">
        <w:rPr>
          <w:rFonts w:ascii="Arial" w:hAnsi="Arial" w:cs="Arial"/>
          <w:sz w:val="20"/>
          <w:szCs w:val="20"/>
        </w:rPr>
        <w:t xml:space="preserve"> las y</w:t>
      </w:r>
      <w:r w:rsidR="00257350" w:rsidRPr="00C361C6">
        <w:rPr>
          <w:rFonts w:ascii="Arial" w:hAnsi="Arial" w:cs="Arial"/>
          <w:sz w:val="20"/>
          <w:szCs w:val="20"/>
        </w:rPr>
        <w:t xml:space="preserve"> los jóvenes;</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8069C2">
      <w:pPr>
        <w:spacing w:after="0" w:line="240" w:lineRule="auto"/>
        <w:ind w:firstLine="708"/>
        <w:jc w:val="both"/>
        <w:rPr>
          <w:rFonts w:ascii="Arial" w:hAnsi="Arial" w:cs="Arial"/>
          <w:sz w:val="20"/>
          <w:szCs w:val="20"/>
        </w:rPr>
      </w:pPr>
      <w:r w:rsidRPr="00C361C6">
        <w:rPr>
          <w:rFonts w:ascii="Arial" w:hAnsi="Arial" w:cs="Arial"/>
          <w:sz w:val="20"/>
          <w:szCs w:val="20"/>
        </w:rPr>
        <w:t xml:space="preserve">XII.- </w:t>
      </w:r>
      <w:r w:rsidR="00257350" w:rsidRPr="00C361C6">
        <w:rPr>
          <w:rFonts w:ascii="Arial" w:hAnsi="Arial" w:cs="Arial"/>
          <w:sz w:val="20"/>
          <w:szCs w:val="20"/>
        </w:rPr>
        <w:t>Orientar la demanda educativa hacia la formación para el trabajo y las carreras que atiendan las necesidades de la oferta laboral y de desarrollo del Estado, así como definir estrategias para aumentarlas fuentes de financiamiento para garantizar la continuidad en el estudio, sea mediante becas, créditos accesibles y esquemas de intercambios académicos nacionales e internacionales de estudiantes que fortalezcan el sistema educativo local;</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8069C2">
      <w:pPr>
        <w:spacing w:after="0" w:line="240" w:lineRule="auto"/>
        <w:ind w:firstLine="708"/>
        <w:jc w:val="both"/>
        <w:rPr>
          <w:rFonts w:ascii="Arial" w:hAnsi="Arial" w:cs="Arial"/>
          <w:sz w:val="20"/>
          <w:szCs w:val="20"/>
        </w:rPr>
      </w:pPr>
      <w:r w:rsidRPr="00C361C6">
        <w:rPr>
          <w:rFonts w:ascii="Arial" w:hAnsi="Arial" w:cs="Arial"/>
          <w:sz w:val="20"/>
          <w:szCs w:val="20"/>
        </w:rPr>
        <w:t xml:space="preserve">XIII.- </w:t>
      </w:r>
      <w:r w:rsidR="00257350" w:rsidRPr="00C361C6">
        <w:rPr>
          <w:rFonts w:ascii="Arial" w:hAnsi="Arial" w:cs="Arial"/>
          <w:sz w:val="20"/>
          <w:szCs w:val="20"/>
        </w:rPr>
        <w:t>Asegurar el acceso global y equitativo a la formación escolar;</w:t>
      </w:r>
    </w:p>
    <w:p w:rsidR="008F412B" w:rsidRPr="00C361C6" w:rsidRDefault="008F412B" w:rsidP="00C361C6">
      <w:pPr>
        <w:spacing w:after="0" w:line="240" w:lineRule="auto"/>
        <w:jc w:val="both"/>
        <w:rPr>
          <w:rFonts w:ascii="Arial" w:hAnsi="Arial" w:cs="Arial"/>
          <w:sz w:val="20"/>
          <w:szCs w:val="20"/>
        </w:rPr>
      </w:pPr>
    </w:p>
    <w:p w:rsidR="00257350" w:rsidRPr="00C361C6" w:rsidRDefault="008F412B" w:rsidP="008069C2">
      <w:pPr>
        <w:spacing w:after="0" w:line="240" w:lineRule="auto"/>
        <w:ind w:firstLine="708"/>
        <w:jc w:val="both"/>
        <w:rPr>
          <w:rFonts w:ascii="Arial" w:hAnsi="Arial" w:cs="Arial"/>
          <w:sz w:val="20"/>
          <w:szCs w:val="20"/>
        </w:rPr>
      </w:pPr>
      <w:r w:rsidRPr="00C361C6">
        <w:rPr>
          <w:rFonts w:ascii="Arial" w:hAnsi="Arial" w:cs="Arial"/>
          <w:sz w:val="20"/>
          <w:szCs w:val="20"/>
        </w:rPr>
        <w:t xml:space="preserve">XIV.- </w:t>
      </w:r>
      <w:r w:rsidR="00257350" w:rsidRPr="00C361C6">
        <w:rPr>
          <w:rFonts w:ascii="Arial" w:hAnsi="Arial" w:cs="Arial"/>
          <w:sz w:val="20"/>
          <w:szCs w:val="20"/>
        </w:rPr>
        <w:t>Apoyar la incorporación a</w:t>
      </w:r>
      <w:r w:rsidR="00D2381F" w:rsidRPr="00C361C6">
        <w:rPr>
          <w:rFonts w:ascii="Arial" w:hAnsi="Arial" w:cs="Arial"/>
          <w:sz w:val="20"/>
          <w:szCs w:val="20"/>
        </w:rPr>
        <w:t>l sector laboral de las y los</w:t>
      </w:r>
      <w:r w:rsidR="00257350" w:rsidRPr="00C361C6">
        <w:rPr>
          <w:rFonts w:ascii="Arial" w:hAnsi="Arial" w:cs="Arial"/>
          <w:sz w:val="20"/>
          <w:szCs w:val="20"/>
        </w:rPr>
        <w:t xml:space="preserve"> jóvenes que hayan concluido su preparación técnica y profesional, fomentar bolsas de trabajo, así como el diseño de estrategias para quienes tengan estudios truncos, pudiendo acceder a alguna fuente laboral mediante la recuperación escolar, así como la formulación de convenios e incentivos fiscales y capacitación laboral adecuada que faciliten a la iniciativa privada la contratación de jóvenes;</w:t>
      </w:r>
    </w:p>
    <w:p w:rsidR="008F412B" w:rsidRPr="00C361C6" w:rsidRDefault="008F412B" w:rsidP="00C361C6">
      <w:pPr>
        <w:spacing w:after="0" w:line="240" w:lineRule="auto"/>
        <w:jc w:val="both"/>
        <w:rPr>
          <w:rFonts w:ascii="Arial" w:hAnsi="Arial" w:cs="Arial"/>
          <w:sz w:val="20"/>
          <w:szCs w:val="20"/>
        </w:rPr>
      </w:pPr>
    </w:p>
    <w:p w:rsidR="00257350" w:rsidRPr="00C361C6" w:rsidRDefault="001B3DA1" w:rsidP="008069C2">
      <w:pPr>
        <w:spacing w:after="0" w:line="240" w:lineRule="auto"/>
        <w:ind w:firstLine="708"/>
        <w:jc w:val="both"/>
        <w:rPr>
          <w:rFonts w:ascii="Arial" w:hAnsi="Arial" w:cs="Arial"/>
          <w:sz w:val="20"/>
          <w:szCs w:val="20"/>
        </w:rPr>
      </w:pPr>
      <w:r w:rsidRPr="00C361C6">
        <w:rPr>
          <w:rFonts w:ascii="Arial" w:hAnsi="Arial" w:cs="Arial"/>
          <w:sz w:val="20"/>
          <w:szCs w:val="20"/>
        </w:rPr>
        <w:t>XV</w:t>
      </w:r>
      <w:r w:rsidR="008F412B" w:rsidRPr="00C361C6">
        <w:rPr>
          <w:rFonts w:ascii="Arial" w:hAnsi="Arial" w:cs="Arial"/>
          <w:sz w:val="20"/>
          <w:szCs w:val="20"/>
        </w:rPr>
        <w:t xml:space="preserve">.- </w:t>
      </w:r>
      <w:r w:rsidR="00257350" w:rsidRPr="00C361C6">
        <w:rPr>
          <w:rFonts w:ascii="Arial" w:hAnsi="Arial" w:cs="Arial"/>
          <w:sz w:val="20"/>
          <w:szCs w:val="20"/>
        </w:rPr>
        <w:t>Integrar y establecer normas, reglas de operación y programas específicos de acción gubernamental que abone a la constitución de políticas públicas e institucionales que promuevan la cultura emprendedora y la creación de empresas, en el marco de esta Ley;</w:t>
      </w:r>
    </w:p>
    <w:p w:rsidR="008F412B" w:rsidRPr="00C361C6" w:rsidRDefault="008F412B" w:rsidP="00C361C6">
      <w:pPr>
        <w:spacing w:after="0" w:line="240" w:lineRule="auto"/>
        <w:jc w:val="both"/>
        <w:rPr>
          <w:rFonts w:ascii="Arial" w:hAnsi="Arial" w:cs="Arial"/>
          <w:sz w:val="20"/>
          <w:szCs w:val="20"/>
        </w:rPr>
      </w:pPr>
    </w:p>
    <w:p w:rsidR="00257350" w:rsidRPr="00C361C6" w:rsidRDefault="001B3DA1" w:rsidP="008069C2">
      <w:pPr>
        <w:spacing w:after="0" w:line="240" w:lineRule="auto"/>
        <w:ind w:firstLine="708"/>
        <w:jc w:val="both"/>
        <w:rPr>
          <w:rFonts w:ascii="Arial" w:hAnsi="Arial" w:cs="Arial"/>
          <w:sz w:val="20"/>
          <w:szCs w:val="20"/>
        </w:rPr>
      </w:pPr>
      <w:r w:rsidRPr="00C361C6">
        <w:rPr>
          <w:rFonts w:ascii="Arial" w:hAnsi="Arial" w:cs="Arial"/>
          <w:sz w:val="20"/>
          <w:szCs w:val="20"/>
        </w:rPr>
        <w:t>XV</w:t>
      </w:r>
      <w:r w:rsidR="008F412B" w:rsidRPr="00C361C6">
        <w:rPr>
          <w:rFonts w:ascii="Arial" w:hAnsi="Arial" w:cs="Arial"/>
          <w:sz w:val="20"/>
          <w:szCs w:val="20"/>
        </w:rPr>
        <w:t xml:space="preserve">I.- </w:t>
      </w:r>
      <w:r w:rsidR="00257350" w:rsidRPr="00C361C6">
        <w:rPr>
          <w:rFonts w:ascii="Arial" w:hAnsi="Arial" w:cs="Arial"/>
          <w:sz w:val="20"/>
          <w:szCs w:val="20"/>
        </w:rPr>
        <w:t>Establecer mecanismos para el rápido desarrollo de la cultura emprendedora y empresarial en la población joven de Sonora a través del establecimiento de programas de simplificación administrativa, compensación y estímulo al capital joven, identificado por su administración, operación y destino entre otros mecanismos institucionales que apoyen a la viabilidad y continuidad de la iniciativa empresarial de la juventud sonorense;</w:t>
      </w:r>
    </w:p>
    <w:p w:rsidR="008F412B" w:rsidRPr="00C361C6" w:rsidRDefault="008F412B" w:rsidP="00C361C6">
      <w:pPr>
        <w:spacing w:after="0" w:line="240" w:lineRule="auto"/>
        <w:jc w:val="both"/>
        <w:rPr>
          <w:rFonts w:ascii="Arial" w:hAnsi="Arial" w:cs="Arial"/>
          <w:sz w:val="20"/>
          <w:szCs w:val="20"/>
        </w:rPr>
      </w:pPr>
    </w:p>
    <w:p w:rsidR="00257350" w:rsidRPr="00C361C6" w:rsidRDefault="001B3DA1" w:rsidP="008069C2">
      <w:pPr>
        <w:spacing w:after="0" w:line="240" w:lineRule="auto"/>
        <w:ind w:firstLine="708"/>
        <w:jc w:val="both"/>
        <w:rPr>
          <w:rFonts w:ascii="Arial" w:hAnsi="Arial" w:cs="Arial"/>
          <w:sz w:val="20"/>
          <w:szCs w:val="20"/>
        </w:rPr>
      </w:pPr>
      <w:r w:rsidRPr="00C361C6">
        <w:rPr>
          <w:rFonts w:ascii="Arial" w:hAnsi="Arial" w:cs="Arial"/>
          <w:sz w:val="20"/>
          <w:szCs w:val="20"/>
        </w:rPr>
        <w:lastRenderedPageBreak/>
        <w:t>XV</w:t>
      </w:r>
      <w:r w:rsidR="008F412B" w:rsidRPr="00C361C6">
        <w:rPr>
          <w:rFonts w:ascii="Arial" w:hAnsi="Arial" w:cs="Arial"/>
          <w:sz w:val="20"/>
          <w:szCs w:val="20"/>
        </w:rPr>
        <w:t xml:space="preserve">II.- </w:t>
      </w:r>
      <w:r w:rsidR="00257350" w:rsidRPr="00C361C6">
        <w:rPr>
          <w:rFonts w:ascii="Arial" w:hAnsi="Arial" w:cs="Arial"/>
          <w:sz w:val="20"/>
          <w:szCs w:val="20"/>
        </w:rPr>
        <w:t>Crear un vínculo entre el sistema educativo y el desarrollo económico, mediante enlaces y/o prácticas laborales, sociales y empresariales a través de una materia de cultura emprendedora a fin de generar jóvenes agentes de desarrollo económico para el bien común;</w:t>
      </w:r>
    </w:p>
    <w:p w:rsidR="008F412B" w:rsidRPr="00C361C6" w:rsidRDefault="008F412B" w:rsidP="00C361C6">
      <w:pPr>
        <w:spacing w:after="0" w:line="240" w:lineRule="auto"/>
        <w:jc w:val="both"/>
        <w:rPr>
          <w:rFonts w:ascii="Arial" w:hAnsi="Arial" w:cs="Arial"/>
          <w:sz w:val="20"/>
          <w:szCs w:val="20"/>
        </w:rPr>
      </w:pPr>
    </w:p>
    <w:p w:rsidR="00257350" w:rsidRPr="00C361C6" w:rsidRDefault="001B3DA1" w:rsidP="00BA66AE">
      <w:pPr>
        <w:spacing w:after="0" w:line="240" w:lineRule="auto"/>
        <w:ind w:firstLine="708"/>
        <w:jc w:val="both"/>
        <w:rPr>
          <w:rFonts w:ascii="Arial" w:hAnsi="Arial" w:cs="Arial"/>
          <w:sz w:val="20"/>
          <w:szCs w:val="20"/>
        </w:rPr>
      </w:pPr>
      <w:r w:rsidRPr="00C361C6">
        <w:rPr>
          <w:rFonts w:ascii="Arial" w:hAnsi="Arial" w:cs="Arial"/>
          <w:sz w:val="20"/>
          <w:szCs w:val="20"/>
        </w:rPr>
        <w:t>XVIII</w:t>
      </w:r>
      <w:r w:rsidR="008F412B" w:rsidRPr="00C361C6">
        <w:rPr>
          <w:rFonts w:ascii="Arial" w:hAnsi="Arial" w:cs="Arial"/>
          <w:sz w:val="20"/>
          <w:szCs w:val="20"/>
        </w:rPr>
        <w:t xml:space="preserve">.- </w:t>
      </w:r>
      <w:r w:rsidR="00257350" w:rsidRPr="00C361C6">
        <w:rPr>
          <w:rFonts w:ascii="Arial" w:hAnsi="Arial" w:cs="Arial"/>
          <w:sz w:val="20"/>
          <w:szCs w:val="20"/>
        </w:rPr>
        <w:t>Establecer un programa estatal de asesoramiento a la iniciativa joven mediante la creación de incubadoras, asesoramientos, generación de estudios de factibilidad desarrollados por las cámaras especializadas en los mismos, para la planeación, investigación, administración y mejora regulatoria;</w:t>
      </w:r>
    </w:p>
    <w:p w:rsidR="00AA5A76" w:rsidRPr="00C361C6" w:rsidRDefault="00AA5A76" w:rsidP="00C361C6">
      <w:pPr>
        <w:spacing w:after="0" w:line="240" w:lineRule="auto"/>
        <w:jc w:val="both"/>
        <w:rPr>
          <w:rFonts w:ascii="Arial" w:hAnsi="Arial" w:cs="Arial"/>
          <w:sz w:val="20"/>
          <w:szCs w:val="20"/>
        </w:rPr>
      </w:pPr>
    </w:p>
    <w:p w:rsidR="00257350" w:rsidRPr="00C361C6" w:rsidRDefault="008F412B" w:rsidP="00BA66AE">
      <w:pPr>
        <w:spacing w:after="0" w:line="240" w:lineRule="auto"/>
        <w:ind w:firstLine="708"/>
        <w:jc w:val="both"/>
        <w:rPr>
          <w:rFonts w:ascii="Arial" w:hAnsi="Arial" w:cs="Arial"/>
          <w:sz w:val="20"/>
          <w:szCs w:val="20"/>
        </w:rPr>
      </w:pPr>
      <w:r w:rsidRPr="00C361C6">
        <w:rPr>
          <w:rFonts w:ascii="Arial" w:hAnsi="Arial" w:cs="Arial"/>
          <w:sz w:val="20"/>
          <w:szCs w:val="20"/>
        </w:rPr>
        <w:t>X</w:t>
      </w:r>
      <w:r w:rsidR="001B3DA1" w:rsidRPr="00C361C6">
        <w:rPr>
          <w:rFonts w:ascii="Arial" w:hAnsi="Arial" w:cs="Arial"/>
          <w:sz w:val="20"/>
          <w:szCs w:val="20"/>
        </w:rPr>
        <w:t>I</w:t>
      </w:r>
      <w:r w:rsidRPr="00C361C6">
        <w:rPr>
          <w:rFonts w:ascii="Arial" w:hAnsi="Arial" w:cs="Arial"/>
          <w:sz w:val="20"/>
          <w:szCs w:val="20"/>
        </w:rPr>
        <w:t xml:space="preserve">X.- </w:t>
      </w:r>
      <w:r w:rsidR="00257350" w:rsidRPr="00C361C6">
        <w:rPr>
          <w:rFonts w:ascii="Arial" w:hAnsi="Arial" w:cs="Arial"/>
          <w:sz w:val="20"/>
          <w:szCs w:val="20"/>
        </w:rPr>
        <w:t>Fomentar, promover y desarrollar, programas de capacitación para el manejo de las relaciones obrero-patronales y cultura laboral, impositiva, jurídico administrativa, mediante enlaces con organizaciones, cámaras y/o dependencias afines;</w:t>
      </w:r>
    </w:p>
    <w:p w:rsidR="008F412B" w:rsidRPr="00C361C6" w:rsidRDefault="008F412B" w:rsidP="00C361C6">
      <w:pPr>
        <w:spacing w:after="0" w:line="240" w:lineRule="auto"/>
        <w:jc w:val="both"/>
        <w:rPr>
          <w:rFonts w:ascii="Arial" w:hAnsi="Arial" w:cs="Arial"/>
          <w:sz w:val="20"/>
          <w:szCs w:val="20"/>
        </w:rPr>
      </w:pPr>
    </w:p>
    <w:p w:rsidR="00257350" w:rsidRPr="00C361C6" w:rsidRDefault="001B3DA1" w:rsidP="00BA66AE">
      <w:pPr>
        <w:spacing w:after="0" w:line="240" w:lineRule="auto"/>
        <w:ind w:firstLine="708"/>
        <w:jc w:val="both"/>
        <w:rPr>
          <w:rFonts w:ascii="Arial" w:hAnsi="Arial" w:cs="Arial"/>
          <w:sz w:val="20"/>
          <w:szCs w:val="20"/>
        </w:rPr>
      </w:pPr>
      <w:r w:rsidRPr="00C361C6">
        <w:rPr>
          <w:rFonts w:ascii="Arial" w:hAnsi="Arial" w:cs="Arial"/>
          <w:sz w:val="20"/>
          <w:szCs w:val="20"/>
        </w:rPr>
        <w:t>XX</w:t>
      </w:r>
      <w:r w:rsidR="008F412B" w:rsidRPr="00C361C6">
        <w:rPr>
          <w:rFonts w:ascii="Arial" w:hAnsi="Arial" w:cs="Arial"/>
          <w:sz w:val="20"/>
          <w:szCs w:val="20"/>
        </w:rPr>
        <w:t xml:space="preserve">.- </w:t>
      </w:r>
      <w:r w:rsidR="00257350" w:rsidRPr="00C361C6">
        <w:rPr>
          <w:rFonts w:ascii="Arial" w:hAnsi="Arial" w:cs="Arial"/>
          <w:sz w:val="20"/>
          <w:szCs w:val="20"/>
        </w:rPr>
        <w:t>Fomentar y fortalecer el acercamiento de las instituciones educativas a instituciones que impulsan y desarrollan programas educativos profesionales, que acercan al estudiante a entender el sistema de economía de mercado con contenido social;</w:t>
      </w:r>
    </w:p>
    <w:p w:rsidR="008F412B" w:rsidRPr="00C361C6" w:rsidRDefault="008F412B" w:rsidP="00C361C6">
      <w:pPr>
        <w:spacing w:after="0" w:line="240" w:lineRule="auto"/>
        <w:jc w:val="both"/>
        <w:rPr>
          <w:rFonts w:ascii="Arial" w:hAnsi="Arial" w:cs="Arial"/>
          <w:sz w:val="20"/>
          <w:szCs w:val="20"/>
        </w:rPr>
      </w:pPr>
    </w:p>
    <w:p w:rsidR="00257350" w:rsidRPr="00C361C6" w:rsidRDefault="001B3DA1" w:rsidP="00BA66AE">
      <w:pPr>
        <w:spacing w:after="0" w:line="240" w:lineRule="auto"/>
        <w:ind w:firstLine="708"/>
        <w:jc w:val="both"/>
        <w:rPr>
          <w:rFonts w:ascii="Arial" w:hAnsi="Arial" w:cs="Arial"/>
          <w:sz w:val="20"/>
          <w:szCs w:val="20"/>
        </w:rPr>
      </w:pPr>
      <w:r w:rsidRPr="00C361C6">
        <w:rPr>
          <w:rFonts w:ascii="Arial" w:hAnsi="Arial" w:cs="Arial"/>
          <w:sz w:val="20"/>
          <w:szCs w:val="20"/>
        </w:rPr>
        <w:t>XX</w:t>
      </w:r>
      <w:r w:rsidR="008F412B" w:rsidRPr="00C361C6">
        <w:rPr>
          <w:rFonts w:ascii="Arial" w:hAnsi="Arial" w:cs="Arial"/>
          <w:sz w:val="20"/>
          <w:szCs w:val="20"/>
        </w:rPr>
        <w:t xml:space="preserve">I.- </w:t>
      </w:r>
      <w:r w:rsidR="00257350" w:rsidRPr="00C361C6">
        <w:rPr>
          <w:rFonts w:ascii="Arial" w:hAnsi="Arial" w:cs="Arial"/>
          <w:sz w:val="20"/>
          <w:szCs w:val="20"/>
        </w:rPr>
        <w:t>Promover la oferta de vivienda adecuada a las condiciones económi</w:t>
      </w:r>
      <w:r w:rsidR="00D2381F" w:rsidRPr="00C361C6">
        <w:rPr>
          <w:rFonts w:ascii="Arial" w:hAnsi="Arial" w:cs="Arial"/>
          <w:sz w:val="20"/>
          <w:szCs w:val="20"/>
        </w:rPr>
        <w:t>cas y culturales de las y los</w:t>
      </w:r>
      <w:r w:rsidR="00257350" w:rsidRPr="00C361C6">
        <w:rPr>
          <w:rFonts w:ascii="Arial" w:hAnsi="Arial" w:cs="Arial"/>
          <w:sz w:val="20"/>
          <w:szCs w:val="20"/>
        </w:rPr>
        <w:t xml:space="preserve"> jóvenes, así como mecanismos de ahorro para su financiamiento;</w:t>
      </w:r>
    </w:p>
    <w:p w:rsidR="008F412B" w:rsidRPr="00C361C6" w:rsidRDefault="008F412B" w:rsidP="00C361C6">
      <w:pPr>
        <w:spacing w:after="0" w:line="240" w:lineRule="auto"/>
        <w:jc w:val="both"/>
        <w:rPr>
          <w:rFonts w:ascii="Arial" w:hAnsi="Arial" w:cs="Arial"/>
          <w:sz w:val="20"/>
          <w:szCs w:val="20"/>
        </w:rPr>
      </w:pPr>
    </w:p>
    <w:p w:rsidR="008F412B" w:rsidRPr="00C361C6" w:rsidRDefault="001B3DA1" w:rsidP="00BA66AE">
      <w:pPr>
        <w:spacing w:after="0" w:line="240" w:lineRule="auto"/>
        <w:ind w:firstLine="708"/>
        <w:jc w:val="both"/>
        <w:rPr>
          <w:rFonts w:ascii="Arial" w:hAnsi="Arial" w:cs="Arial"/>
          <w:sz w:val="20"/>
          <w:szCs w:val="20"/>
        </w:rPr>
      </w:pPr>
      <w:r w:rsidRPr="00C361C6">
        <w:rPr>
          <w:rFonts w:ascii="Arial" w:hAnsi="Arial" w:cs="Arial"/>
          <w:sz w:val="20"/>
          <w:szCs w:val="20"/>
        </w:rPr>
        <w:t>XX</w:t>
      </w:r>
      <w:r w:rsidR="008F412B" w:rsidRPr="00C361C6">
        <w:rPr>
          <w:rFonts w:ascii="Arial" w:hAnsi="Arial" w:cs="Arial"/>
          <w:sz w:val="20"/>
          <w:szCs w:val="20"/>
        </w:rPr>
        <w:t xml:space="preserve">II.- </w:t>
      </w:r>
      <w:r w:rsidR="00257350" w:rsidRPr="00C361C6">
        <w:rPr>
          <w:rFonts w:ascii="Arial" w:hAnsi="Arial" w:cs="Arial"/>
          <w:sz w:val="20"/>
          <w:szCs w:val="20"/>
        </w:rPr>
        <w:t>Generar acciones para la prevención del delito</w:t>
      </w:r>
      <w:r w:rsidRPr="00C361C6">
        <w:rPr>
          <w:rFonts w:ascii="Arial" w:hAnsi="Arial" w:cs="Arial"/>
          <w:sz w:val="20"/>
          <w:szCs w:val="20"/>
        </w:rPr>
        <w:t>;</w:t>
      </w:r>
    </w:p>
    <w:p w:rsidR="001B3DA1" w:rsidRPr="00C361C6" w:rsidRDefault="001B3DA1" w:rsidP="00C361C6">
      <w:pPr>
        <w:spacing w:after="0" w:line="240" w:lineRule="auto"/>
        <w:jc w:val="both"/>
        <w:rPr>
          <w:rFonts w:ascii="Arial" w:hAnsi="Arial" w:cs="Arial"/>
          <w:sz w:val="20"/>
          <w:szCs w:val="20"/>
        </w:rPr>
      </w:pPr>
    </w:p>
    <w:p w:rsidR="00257350" w:rsidRPr="00C361C6" w:rsidRDefault="001B3DA1" w:rsidP="00BA66AE">
      <w:pPr>
        <w:spacing w:after="0" w:line="240" w:lineRule="auto"/>
        <w:ind w:firstLine="708"/>
        <w:jc w:val="both"/>
        <w:rPr>
          <w:rFonts w:ascii="Arial" w:hAnsi="Arial" w:cs="Arial"/>
          <w:sz w:val="20"/>
          <w:szCs w:val="20"/>
        </w:rPr>
      </w:pPr>
      <w:r w:rsidRPr="00C361C6">
        <w:rPr>
          <w:rFonts w:ascii="Arial" w:hAnsi="Arial" w:cs="Arial"/>
          <w:sz w:val="20"/>
          <w:szCs w:val="20"/>
        </w:rPr>
        <w:t>XXIII</w:t>
      </w:r>
      <w:r w:rsidR="008F412B" w:rsidRPr="00C361C6">
        <w:rPr>
          <w:rFonts w:ascii="Arial" w:hAnsi="Arial" w:cs="Arial"/>
          <w:sz w:val="20"/>
          <w:szCs w:val="20"/>
        </w:rPr>
        <w:t xml:space="preserve">.- </w:t>
      </w:r>
      <w:r w:rsidR="00257350" w:rsidRPr="00C361C6">
        <w:rPr>
          <w:rFonts w:ascii="Arial" w:hAnsi="Arial" w:cs="Arial"/>
          <w:sz w:val="20"/>
          <w:szCs w:val="20"/>
        </w:rPr>
        <w:t>Fomentar la cultura de la legalidad, el respeto de los derechos humanos y la solución pacifica de los conflictos;</w:t>
      </w:r>
      <w:r w:rsidRPr="00C361C6">
        <w:rPr>
          <w:rFonts w:ascii="Arial" w:hAnsi="Arial" w:cs="Arial"/>
          <w:sz w:val="20"/>
          <w:szCs w:val="20"/>
        </w:rPr>
        <w:t xml:space="preserve"> y</w:t>
      </w:r>
    </w:p>
    <w:p w:rsidR="008F412B" w:rsidRPr="00C361C6" w:rsidRDefault="008F412B" w:rsidP="00C361C6">
      <w:pPr>
        <w:spacing w:after="0" w:line="240" w:lineRule="auto"/>
        <w:jc w:val="both"/>
        <w:rPr>
          <w:rFonts w:ascii="Arial" w:hAnsi="Arial" w:cs="Arial"/>
          <w:sz w:val="20"/>
          <w:szCs w:val="20"/>
        </w:rPr>
      </w:pPr>
    </w:p>
    <w:p w:rsidR="00257350" w:rsidRPr="00C361C6" w:rsidRDefault="001B3DA1" w:rsidP="00BA66AE">
      <w:pPr>
        <w:spacing w:after="0" w:line="240" w:lineRule="auto"/>
        <w:ind w:firstLine="708"/>
        <w:jc w:val="both"/>
        <w:rPr>
          <w:rFonts w:ascii="Arial" w:hAnsi="Arial" w:cs="Arial"/>
          <w:sz w:val="20"/>
          <w:szCs w:val="20"/>
        </w:rPr>
      </w:pPr>
      <w:r w:rsidRPr="00C361C6">
        <w:rPr>
          <w:rFonts w:ascii="Arial" w:hAnsi="Arial" w:cs="Arial"/>
          <w:sz w:val="20"/>
          <w:szCs w:val="20"/>
        </w:rPr>
        <w:t>XXIV</w:t>
      </w:r>
      <w:r w:rsidR="008F412B" w:rsidRPr="00C361C6">
        <w:rPr>
          <w:rFonts w:ascii="Arial" w:hAnsi="Arial" w:cs="Arial"/>
          <w:sz w:val="20"/>
          <w:szCs w:val="20"/>
        </w:rPr>
        <w:t xml:space="preserve">.- </w:t>
      </w:r>
      <w:r w:rsidR="00257350" w:rsidRPr="00C361C6">
        <w:rPr>
          <w:rFonts w:ascii="Arial" w:hAnsi="Arial" w:cs="Arial"/>
          <w:sz w:val="20"/>
          <w:szCs w:val="20"/>
        </w:rPr>
        <w:t>Analizar y respaldar las acciones, programas e inversiones que las instancias municipales de la juventud apliquen con el propósito de armonizar su instrumentación y ejecución para el desarrollo juvenil que lleven a cabo.</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BA66AE">
      <w:pPr>
        <w:spacing w:after="0" w:line="240" w:lineRule="auto"/>
        <w:ind w:firstLine="708"/>
        <w:jc w:val="both"/>
        <w:rPr>
          <w:rFonts w:ascii="Arial" w:hAnsi="Arial" w:cs="Arial"/>
          <w:sz w:val="20"/>
          <w:szCs w:val="20"/>
        </w:rPr>
      </w:pPr>
      <w:r w:rsidRPr="00C361C6">
        <w:rPr>
          <w:rFonts w:ascii="Arial" w:hAnsi="Arial" w:cs="Arial"/>
          <w:sz w:val="20"/>
          <w:szCs w:val="20"/>
        </w:rPr>
        <w:t>El Programa deberá ser diseñado y dado a conocer por el Ejecutivo Estatal dentro del primer año del ejercicio de su mandato constitucional.</w:t>
      </w:r>
    </w:p>
    <w:p w:rsidR="00257350" w:rsidRPr="00C361C6" w:rsidRDefault="00257350" w:rsidP="00C361C6">
      <w:pPr>
        <w:spacing w:after="0" w:line="240" w:lineRule="auto"/>
        <w:jc w:val="both"/>
        <w:rPr>
          <w:rFonts w:ascii="Arial" w:hAnsi="Arial" w:cs="Arial"/>
          <w:sz w:val="20"/>
          <w:szCs w:val="20"/>
        </w:rPr>
      </w:pPr>
    </w:p>
    <w:p w:rsidR="008E17AE" w:rsidRPr="00BA66AE" w:rsidRDefault="008E17AE" w:rsidP="00C361C6">
      <w:pPr>
        <w:spacing w:after="0" w:line="240" w:lineRule="auto"/>
        <w:jc w:val="both"/>
        <w:rPr>
          <w:rFonts w:ascii="Arial" w:hAnsi="Arial" w:cs="Arial"/>
          <w:sz w:val="24"/>
          <w:szCs w:val="20"/>
        </w:rPr>
      </w:pPr>
    </w:p>
    <w:p w:rsidR="00257350" w:rsidRPr="00981954" w:rsidRDefault="00257350" w:rsidP="00981954">
      <w:pPr>
        <w:pStyle w:val="Ttulo1"/>
      </w:pPr>
      <w:bookmarkStart w:id="16" w:name="_Toc532382422"/>
      <w:r w:rsidRPr="00981954">
        <w:t>CAPÍTULO SEGUNDO</w:t>
      </w:r>
      <w:bookmarkEnd w:id="16"/>
    </w:p>
    <w:p w:rsidR="00257350" w:rsidRPr="00BA66AE" w:rsidRDefault="00257350" w:rsidP="00981954">
      <w:pPr>
        <w:pStyle w:val="Ttulo2"/>
      </w:pPr>
      <w:r w:rsidRPr="00BA66AE">
        <w:t>DEL PROGRAMA SONORENSE DE LA JUVENTUD</w:t>
      </w:r>
    </w:p>
    <w:p w:rsidR="00257350" w:rsidRPr="00C361C6" w:rsidRDefault="00257350" w:rsidP="00C361C6">
      <w:pPr>
        <w:spacing w:after="0" w:line="240" w:lineRule="auto"/>
        <w:jc w:val="both"/>
        <w:rPr>
          <w:rFonts w:ascii="Arial" w:hAnsi="Arial" w:cs="Arial"/>
          <w:sz w:val="20"/>
          <w:szCs w:val="20"/>
        </w:rPr>
      </w:pPr>
    </w:p>
    <w:p w:rsidR="008E17AE" w:rsidRPr="00C361C6" w:rsidRDefault="008E17AE" w:rsidP="00C361C6">
      <w:pPr>
        <w:spacing w:after="0" w:line="240" w:lineRule="auto"/>
        <w:jc w:val="both"/>
        <w:rPr>
          <w:rFonts w:ascii="Arial" w:hAnsi="Arial" w:cs="Arial"/>
          <w:sz w:val="20"/>
          <w:szCs w:val="20"/>
        </w:rPr>
      </w:pPr>
    </w:p>
    <w:p w:rsidR="00257350" w:rsidRPr="00C361C6" w:rsidRDefault="00257350" w:rsidP="00BA66AE">
      <w:pPr>
        <w:spacing w:after="0" w:line="240" w:lineRule="auto"/>
        <w:ind w:firstLine="708"/>
        <w:jc w:val="both"/>
        <w:rPr>
          <w:rFonts w:ascii="Arial" w:hAnsi="Arial" w:cs="Arial"/>
          <w:sz w:val="20"/>
          <w:szCs w:val="20"/>
        </w:rPr>
      </w:pPr>
      <w:r w:rsidRPr="00C361C6">
        <w:rPr>
          <w:rFonts w:ascii="Arial" w:hAnsi="Arial" w:cs="Arial"/>
          <w:b/>
          <w:sz w:val="20"/>
          <w:szCs w:val="20"/>
        </w:rPr>
        <w:t>Artículo 9°.-</w:t>
      </w:r>
      <w:r w:rsidRPr="00C361C6">
        <w:rPr>
          <w:rFonts w:ascii="Arial" w:hAnsi="Arial" w:cs="Arial"/>
          <w:sz w:val="20"/>
          <w:szCs w:val="20"/>
        </w:rPr>
        <w:t xml:space="preserve"> El Instituto formulará el Programa, como un instrumento de planeación y acciones orientadas al desarrollo y capacitación de la atención a la juventud, el cual estará constituido por:</w:t>
      </w:r>
    </w:p>
    <w:p w:rsidR="00257350" w:rsidRPr="00C361C6" w:rsidRDefault="00257350" w:rsidP="00C361C6">
      <w:pPr>
        <w:spacing w:after="0" w:line="240" w:lineRule="auto"/>
        <w:jc w:val="both"/>
        <w:rPr>
          <w:rFonts w:ascii="Arial" w:hAnsi="Arial" w:cs="Arial"/>
          <w:sz w:val="20"/>
          <w:szCs w:val="20"/>
        </w:rPr>
      </w:pPr>
    </w:p>
    <w:p w:rsidR="00257350" w:rsidRPr="00C361C6" w:rsidRDefault="00AA383C" w:rsidP="00BA66AE">
      <w:pPr>
        <w:spacing w:after="0" w:line="240" w:lineRule="auto"/>
        <w:ind w:firstLine="708"/>
        <w:jc w:val="both"/>
        <w:rPr>
          <w:rFonts w:ascii="Arial" w:hAnsi="Arial" w:cs="Arial"/>
          <w:sz w:val="20"/>
          <w:szCs w:val="20"/>
        </w:rPr>
      </w:pPr>
      <w:r w:rsidRPr="00C361C6">
        <w:rPr>
          <w:rFonts w:ascii="Arial" w:hAnsi="Arial" w:cs="Arial"/>
          <w:sz w:val="20"/>
          <w:szCs w:val="20"/>
        </w:rPr>
        <w:t xml:space="preserve">I.- </w:t>
      </w:r>
      <w:r w:rsidR="00257350" w:rsidRPr="00C361C6">
        <w:rPr>
          <w:rFonts w:ascii="Arial" w:hAnsi="Arial" w:cs="Arial"/>
          <w:sz w:val="20"/>
          <w:szCs w:val="20"/>
        </w:rPr>
        <w:t>Las políticas públicas de atención integral a la juventud;</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BA66AE">
      <w:pPr>
        <w:spacing w:after="0" w:line="240" w:lineRule="auto"/>
        <w:ind w:firstLine="708"/>
        <w:jc w:val="both"/>
        <w:rPr>
          <w:rFonts w:ascii="Arial" w:hAnsi="Arial" w:cs="Arial"/>
          <w:sz w:val="20"/>
          <w:szCs w:val="20"/>
        </w:rPr>
      </w:pPr>
      <w:r w:rsidRPr="00C361C6">
        <w:rPr>
          <w:rFonts w:ascii="Arial" w:hAnsi="Arial" w:cs="Arial"/>
          <w:sz w:val="20"/>
          <w:szCs w:val="20"/>
        </w:rPr>
        <w:t xml:space="preserve">II.- </w:t>
      </w:r>
      <w:r w:rsidR="00257350" w:rsidRPr="00C361C6">
        <w:rPr>
          <w:rFonts w:ascii="Arial" w:hAnsi="Arial" w:cs="Arial"/>
          <w:sz w:val="20"/>
          <w:szCs w:val="20"/>
        </w:rPr>
        <w:t>Los objetivos, prioridades, estrategias y metas para el desarrollo de la juventud en el Estado, acordes con los Planes Nacional y Estatal de Desarrollo y los Programas Sectoriales correspondientes;</w:t>
      </w:r>
    </w:p>
    <w:p w:rsidR="00AA383C" w:rsidRPr="00C361C6" w:rsidRDefault="00AA383C" w:rsidP="00C361C6">
      <w:pPr>
        <w:spacing w:after="0" w:line="240" w:lineRule="auto"/>
        <w:jc w:val="both"/>
        <w:rPr>
          <w:rFonts w:ascii="Arial" w:hAnsi="Arial" w:cs="Arial"/>
          <w:sz w:val="20"/>
          <w:szCs w:val="20"/>
        </w:rPr>
      </w:pPr>
    </w:p>
    <w:p w:rsidR="004403AD" w:rsidRPr="004403AD" w:rsidRDefault="004403AD" w:rsidP="004403AD">
      <w:pPr>
        <w:spacing w:after="0" w:line="240" w:lineRule="auto"/>
        <w:ind w:firstLine="708"/>
        <w:jc w:val="both"/>
        <w:rPr>
          <w:rFonts w:ascii="Arial" w:hAnsi="Arial" w:cs="Arial"/>
          <w:sz w:val="20"/>
          <w:szCs w:val="20"/>
        </w:rPr>
      </w:pPr>
      <w:r w:rsidRPr="004403AD">
        <w:rPr>
          <w:rFonts w:ascii="Arial" w:hAnsi="Arial" w:cs="Arial"/>
          <w:sz w:val="20"/>
          <w:szCs w:val="20"/>
        </w:rPr>
        <w:t xml:space="preserve">III.- Los proyectos y acciones específicas en virtud de los cuales se instrumentará la ejecución del Programa; </w:t>
      </w:r>
    </w:p>
    <w:p w:rsidR="004403AD" w:rsidRPr="004403AD" w:rsidRDefault="004403AD" w:rsidP="004403AD">
      <w:pPr>
        <w:spacing w:after="0" w:line="240" w:lineRule="auto"/>
        <w:jc w:val="both"/>
        <w:rPr>
          <w:rFonts w:ascii="Arial" w:hAnsi="Arial" w:cs="Arial"/>
          <w:sz w:val="20"/>
          <w:szCs w:val="20"/>
        </w:rPr>
      </w:pPr>
    </w:p>
    <w:p w:rsidR="004403AD" w:rsidRPr="004403AD" w:rsidRDefault="004403AD" w:rsidP="004403AD">
      <w:pPr>
        <w:spacing w:after="0" w:line="240" w:lineRule="auto"/>
        <w:ind w:firstLine="708"/>
        <w:jc w:val="both"/>
        <w:rPr>
          <w:rFonts w:ascii="Arial" w:hAnsi="Arial" w:cs="Arial"/>
          <w:sz w:val="20"/>
          <w:szCs w:val="20"/>
        </w:rPr>
      </w:pPr>
      <w:r w:rsidRPr="004403AD">
        <w:rPr>
          <w:rFonts w:ascii="Arial" w:hAnsi="Arial" w:cs="Arial"/>
          <w:sz w:val="20"/>
          <w:szCs w:val="20"/>
        </w:rPr>
        <w:t>IV.- Las acciones que cada uno de los integrantes del Sistema Estatal deberá realizar de acuerdo a su ámbito de competencia y naturaleza; y</w:t>
      </w:r>
    </w:p>
    <w:p w:rsidR="004403AD" w:rsidRPr="004403AD" w:rsidRDefault="004403AD" w:rsidP="004403AD">
      <w:pPr>
        <w:spacing w:after="0" w:line="240" w:lineRule="auto"/>
        <w:jc w:val="both"/>
        <w:rPr>
          <w:rFonts w:ascii="Arial" w:hAnsi="Arial" w:cs="Arial"/>
          <w:sz w:val="20"/>
          <w:szCs w:val="20"/>
        </w:rPr>
      </w:pPr>
    </w:p>
    <w:p w:rsidR="004403AD" w:rsidRPr="004403AD" w:rsidRDefault="004403AD" w:rsidP="004403AD">
      <w:pPr>
        <w:spacing w:after="0" w:line="240" w:lineRule="auto"/>
        <w:ind w:firstLine="708"/>
        <w:jc w:val="both"/>
        <w:rPr>
          <w:rFonts w:ascii="Arial" w:hAnsi="Arial" w:cs="Arial"/>
          <w:sz w:val="20"/>
          <w:szCs w:val="20"/>
        </w:rPr>
      </w:pPr>
      <w:r w:rsidRPr="004403AD">
        <w:rPr>
          <w:rFonts w:ascii="Arial" w:hAnsi="Arial" w:cs="Arial"/>
          <w:sz w:val="20"/>
          <w:szCs w:val="20"/>
        </w:rPr>
        <w:t>V.- La inclusión del programa Consentido Joven, con el objeto de asegurar la prevención de adicciones, embarazo prematuro, suicidio.</w:t>
      </w:r>
    </w:p>
    <w:p w:rsidR="004403AD" w:rsidRPr="004403AD" w:rsidRDefault="004403AD" w:rsidP="004403AD">
      <w:pPr>
        <w:spacing w:after="0" w:line="240" w:lineRule="auto"/>
        <w:jc w:val="both"/>
        <w:rPr>
          <w:rFonts w:ascii="Arial" w:hAnsi="Arial" w:cs="Arial"/>
          <w:sz w:val="20"/>
          <w:szCs w:val="20"/>
        </w:rPr>
      </w:pPr>
    </w:p>
    <w:p w:rsidR="004403AD" w:rsidRPr="004403AD" w:rsidRDefault="004403AD" w:rsidP="004403AD">
      <w:pPr>
        <w:spacing w:after="0" w:line="240" w:lineRule="auto"/>
        <w:ind w:firstLine="708"/>
        <w:jc w:val="both"/>
        <w:rPr>
          <w:rFonts w:ascii="Arial" w:hAnsi="Arial" w:cs="Arial"/>
          <w:sz w:val="20"/>
          <w:szCs w:val="20"/>
        </w:rPr>
      </w:pPr>
      <w:r w:rsidRPr="004403AD">
        <w:rPr>
          <w:rFonts w:ascii="Arial" w:hAnsi="Arial" w:cs="Arial"/>
          <w:sz w:val="20"/>
          <w:szCs w:val="20"/>
        </w:rPr>
        <w:lastRenderedPageBreak/>
        <w:t>El Instituto deberá brindar un constante y apropiado seguimiento a las circunstancias particulares de los Jóvenes que son beneficiados por dicho programa;</w:t>
      </w:r>
    </w:p>
    <w:p w:rsidR="004403AD" w:rsidRPr="004403AD" w:rsidRDefault="004403AD" w:rsidP="004403AD">
      <w:pPr>
        <w:spacing w:after="0" w:line="240" w:lineRule="auto"/>
        <w:jc w:val="both"/>
        <w:rPr>
          <w:rFonts w:ascii="Arial" w:hAnsi="Arial" w:cs="Arial"/>
          <w:sz w:val="20"/>
          <w:szCs w:val="20"/>
        </w:rPr>
      </w:pPr>
    </w:p>
    <w:p w:rsidR="004403AD" w:rsidRPr="004403AD" w:rsidRDefault="004403AD" w:rsidP="004403AD">
      <w:pPr>
        <w:spacing w:after="0" w:line="240" w:lineRule="auto"/>
        <w:ind w:firstLine="708"/>
        <w:jc w:val="both"/>
        <w:rPr>
          <w:rFonts w:ascii="Arial" w:hAnsi="Arial" w:cs="Arial"/>
          <w:sz w:val="20"/>
          <w:szCs w:val="20"/>
        </w:rPr>
      </w:pPr>
      <w:r w:rsidRPr="004403AD">
        <w:rPr>
          <w:rFonts w:ascii="Arial" w:hAnsi="Arial" w:cs="Arial"/>
          <w:sz w:val="20"/>
          <w:szCs w:val="20"/>
        </w:rPr>
        <w:t>VI.- Acciones promotoras de la equidad de género; y</w:t>
      </w:r>
    </w:p>
    <w:p w:rsidR="004403AD" w:rsidRPr="004403AD" w:rsidRDefault="004403AD" w:rsidP="004403AD">
      <w:pPr>
        <w:spacing w:after="0" w:line="240" w:lineRule="auto"/>
        <w:jc w:val="both"/>
        <w:rPr>
          <w:rFonts w:ascii="Arial" w:hAnsi="Arial" w:cs="Arial"/>
          <w:sz w:val="20"/>
          <w:szCs w:val="20"/>
        </w:rPr>
      </w:pPr>
    </w:p>
    <w:p w:rsidR="004403AD" w:rsidRDefault="004403AD" w:rsidP="004403AD">
      <w:pPr>
        <w:spacing w:after="0" w:line="240" w:lineRule="auto"/>
        <w:ind w:firstLine="708"/>
        <w:jc w:val="both"/>
        <w:rPr>
          <w:rFonts w:ascii="Arial" w:hAnsi="Arial" w:cs="Arial"/>
          <w:sz w:val="20"/>
          <w:szCs w:val="20"/>
        </w:rPr>
      </w:pPr>
      <w:r w:rsidRPr="004403AD">
        <w:rPr>
          <w:rFonts w:ascii="Arial" w:hAnsi="Arial" w:cs="Arial"/>
          <w:sz w:val="20"/>
          <w:szCs w:val="20"/>
        </w:rPr>
        <w:t>VII.- Estrategias para la prevención del delito en jóvenes.</w:t>
      </w:r>
    </w:p>
    <w:p w:rsidR="004403AD" w:rsidRPr="004403AD" w:rsidRDefault="004403AD" w:rsidP="004403AD">
      <w:pPr>
        <w:spacing w:after="0" w:line="240" w:lineRule="auto"/>
        <w:ind w:firstLine="708"/>
        <w:jc w:val="both"/>
        <w:rPr>
          <w:rFonts w:ascii="Arial" w:hAnsi="Arial" w:cs="Arial"/>
          <w:sz w:val="20"/>
          <w:szCs w:val="20"/>
        </w:rPr>
      </w:pPr>
    </w:p>
    <w:p w:rsidR="00257350" w:rsidRPr="00C361C6" w:rsidRDefault="00257350" w:rsidP="00BA66AE">
      <w:pPr>
        <w:spacing w:after="0" w:line="240" w:lineRule="auto"/>
        <w:ind w:firstLine="708"/>
        <w:jc w:val="both"/>
        <w:rPr>
          <w:rFonts w:ascii="Arial" w:hAnsi="Arial" w:cs="Arial"/>
          <w:sz w:val="20"/>
          <w:szCs w:val="20"/>
        </w:rPr>
      </w:pPr>
      <w:r w:rsidRPr="00C361C6">
        <w:rPr>
          <w:rFonts w:ascii="Arial" w:hAnsi="Arial" w:cs="Arial"/>
          <w:sz w:val="20"/>
          <w:szCs w:val="20"/>
        </w:rPr>
        <w:t>El Programa se sujetará a lo previsto en el Plan Estatal de Desarrollo, guardará congruencia con los demás programas y será el documento rector y orientador de las actividades de atención a la juventud.</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BA66AE">
      <w:pPr>
        <w:spacing w:after="0" w:line="240" w:lineRule="auto"/>
        <w:ind w:firstLine="708"/>
        <w:jc w:val="both"/>
        <w:rPr>
          <w:rFonts w:ascii="Arial" w:hAnsi="Arial" w:cs="Arial"/>
          <w:sz w:val="20"/>
          <w:szCs w:val="20"/>
        </w:rPr>
      </w:pPr>
      <w:r w:rsidRPr="00C361C6">
        <w:rPr>
          <w:rFonts w:ascii="Arial" w:hAnsi="Arial" w:cs="Arial"/>
          <w:b/>
          <w:sz w:val="20"/>
          <w:szCs w:val="20"/>
        </w:rPr>
        <w:t>Artículo 10.-</w:t>
      </w:r>
      <w:r w:rsidRPr="00C361C6">
        <w:rPr>
          <w:rFonts w:ascii="Arial" w:hAnsi="Arial" w:cs="Arial"/>
          <w:sz w:val="20"/>
          <w:szCs w:val="20"/>
        </w:rPr>
        <w:t xml:space="preserve"> El Programa establecerá los objetivos, lineamientos y acciones, así como la participación que corresponda al Gobierno Estatal, a los Ayuntamientos y a los sectores social y privado que participen dentro del Sistema Estatal, con el fin de coadyuvar en las tareas en forma ordenada.</w:t>
      </w:r>
    </w:p>
    <w:p w:rsidR="00257350" w:rsidRPr="00C361C6" w:rsidRDefault="00257350" w:rsidP="00C361C6">
      <w:pPr>
        <w:spacing w:after="0" w:line="240" w:lineRule="auto"/>
        <w:jc w:val="both"/>
        <w:rPr>
          <w:rFonts w:ascii="Arial" w:hAnsi="Arial" w:cs="Arial"/>
          <w:sz w:val="20"/>
          <w:szCs w:val="20"/>
        </w:rPr>
      </w:pPr>
    </w:p>
    <w:p w:rsidR="008E17AE" w:rsidRPr="00C361C6" w:rsidRDefault="008E17AE" w:rsidP="00C361C6">
      <w:pPr>
        <w:spacing w:after="0" w:line="240" w:lineRule="auto"/>
        <w:jc w:val="both"/>
        <w:rPr>
          <w:rFonts w:ascii="Arial" w:hAnsi="Arial" w:cs="Arial"/>
          <w:sz w:val="20"/>
          <w:szCs w:val="20"/>
        </w:rPr>
      </w:pPr>
    </w:p>
    <w:p w:rsidR="00257350" w:rsidRPr="00981954" w:rsidRDefault="00257350" w:rsidP="00981954">
      <w:pPr>
        <w:pStyle w:val="Ttulo1"/>
      </w:pPr>
      <w:bookmarkStart w:id="17" w:name="_Toc532382423"/>
      <w:r w:rsidRPr="00981954">
        <w:t>CAPÍTULO TERCERO</w:t>
      </w:r>
      <w:bookmarkEnd w:id="17"/>
    </w:p>
    <w:p w:rsidR="00257350" w:rsidRPr="00981954" w:rsidRDefault="00257350" w:rsidP="00981954">
      <w:pPr>
        <w:pStyle w:val="Ttulo2"/>
      </w:pPr>
      <w:bookmarkStart w:id="18" w:name="_Toc532382424"/>
      <w:r w:rsidRPr="00981954">
        <w:t>DE LOS PROGRAMAS MUNICIPALES DE LA JUVENTUD</w:t>
      </w:r>
      <w:bookmarkEnd w:id="18"/>
    </w:p>
    <w:p w:rsidR="00257350" w:rsidRPr="00981954" w:rsidRDefault="00257350" w:rsidP="00981954">
      <w:pPr>
        <w:pStyle w:val="Ttulo2"/>
      </w:pPr>
    </w:p>
    <w:p w:rsidR="008E17AE" w:rsidRPr="00C361C6" w:rsidRDefault="008E17AE" w:rsidP="00C361C6">
      <w:pPr>
        <w:spacing w:after="0" w:line="240" w:lineRule="auto"/>
        <w:jc w:val="both"/>
        <w:rPr>
          <w:rFonts w:ascii="Arial" w:hAnsi="Arial" w:cs="Arial"/>
          <w:sz w:val="20"/>
          <w:szCs w:val="20"/>
        </w:rPr>
      </w:pPr>
    </w:p>
    <w:p w:rsidR="00257350" w:rsidRPr="00C361C6" w:rsidRDefault="00257350" w:rsidP="00BA66AE">
      <w:pPr>
        <w:spacing w:after="0" w:line="240" w:lineRule="auto"/>
        <w:ind w:firstLine="708"/>
        <w:jc w:val="both"/>
        <w:rPr>
          <w:rFonts w:ascii="Arial" w:hAnsi="Arial" w:cs="Arial"/>
          <w:sz w:val="20"/>
          <w:szCs w:val="20"/>
        </w:rPr>
      </w:pPr>
      <w:r w:rsidRPr="00C361C6">
        <w:rPr>
          <w:rFonts w:ascii="Arial" w:hAnsi="Arial" w:cs="Arial"/>
          <w:b/>
          <w:sz w:val="20"/>
          <w:szCs w:val="20"/>
        </w:rPr>
        <w:t>Artículo 11.-</w:t>
      </w:r>
      <w:r w:rsidRPr="00C361C6">
        <w:rPr>
          <w:rFonts w:ascii="Arial" w:hAnsi="Arial" w:cs="Arial"/>
          <w:sz w:val="20"/>
          <w:szCs w:val="20"/>
        </w:rPr>
        <w:t xml:space="preserve"> Los ayuntamientos de los municipios del Estado deberán establecer programas municipales de promoción e impulso a la atención a la juventud,</w:t>
      </w:r>
      <w:r w:rsidR="0005304C" w:rsidRPr="00C361C6">
        <w:rPr>
          <w:rFonts w:ascii="Arial" w:hAnsi="Arial" w:cs="Arial"/>
          <w:sz w:val="20"/>
          <w:szCs w:val="20"/>
        </w:rPr>
        <w:t xml:space="preserve"> mediante la designación de un titular joven,</w:t>
      </w:r>
      <w:r w:rsidRPr="00C361C6">
        <w:rPr>
          <w:rFonts w:ascii="Arial" w:hAnsi="Arial" w:cs="Arial"/>
          <w:sz w:val="20"/>
          <w:szCs w:val="20"/>
        </w:rPr>
        <w:t xml:space="preserve"> para lo cual podrán solicitar al Instituto asesoría y orientación en la elaboración de sus programas.</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BA66AE">
      <w:pPr>
        <w:spacing w:after="0" w:line="240" w:lineRule="auto"/>
        <w:ind w:firstLine="708"/>
        <w:jc w:val="both"/>
        <w:rPr>
          <w:rFonts w:ascii="Arial" w:hAnsi="Arial" w:cs="Arial"/>
          <w:sz w:val="20"/>
          <w:szCs w:val="20"/>
        </w:rPr>
      </w:pPr>
      <w:r w:rsidRPr="00C361C6">
        <w:rPr>
          <w:rFonts w:ascii="Arial" w:hAnsi="Arial" w:cs="Arial"/>
          <w:b/>
          <w:sz w:val="20"/>
          <w:szCs w:val="20"/>
        </w:rPr>
        <w:t>Artículo 12.-</w:t>
      </w:r>
      <w:r w:rsidRPr="00C361C6">
        <w:rPr>
          <w:rFonts w:ascii="Arial" w:hAnsi="Arial" w:cs="Arial"/>
          <w:sz w:val="20"/>
          <w:szCs w:val="20"/>
        </w:rPr>
        <w:t xml:space="preserve"> Los programas municipales estarán vinculados al Programa, a efecto de que en forma corresponsable se coordinen con el Programa Nacional de la Juventud.</w:t>
      </w:r>
    </w:p>
    <w:p w:rsidR="00257350" w:rsidRPr="00C361C6" w:rsidRDefault="00257350" w:rsidP="00C361C6">
      <w:pPr>
        <w:spacing w:after="0" w:line="240" w:lineRule="auto"/>
        <w:jc w:val="center"/>
        <w:rPr>
          <w:rFonts w:ascii="Arial" w:hAnsi="Arial" w:cs="Arial"/>
          <w:sz w:val="20"/>
          <w:szCs w:val="20"/>
        </w:rPr>
      </w:pPr>
    </w:p>
    <w:p w:rsidR="008E17AE" w:rsidRPr="00BA66AE" w:rsidRDefault="008E17AE" w:rsidP="00C361C6">
      <w:pPr>
        <w:spacing w:after="0" w:line="240" w:lineRule="auto"/>
        <w:jc w:val="center"/>
        <w:rPr>
          <w:rFonts w:ascii="Arial" w:hAnsi="Arial" w:cs="Arial"/>
          <w:sz w:val="24"/>
          <w:szCs w:val="20"/>
        </w:rPr>
      </w:pPr>
    </w:p>
    <w:p w:rsidR="00257350" w:rsidRPr="00BA66AE" w:rsidRDefault="00257350" w:rsidP="00981954">
      <w:pPr>
        <w:pStyle w:val="Ttulo1"/>
      </w:pPr>
      <w:bookmarkStart w:id="19" w:name="_Toc532382425"/>
      <w:r w:rsidRPr="00BA66AE">
        <w:t>TÍTULO CUARTO</w:t>
      </w:r>
      <w:bookmarkEnd w:id="19"/>
    </w:p>
    <w:p w:rsidR="00257350" w:rsidRPr="00BA66AE" w:rsidRDefault="00257350" w:rsidP="00981954">
      <w:pPr>
        <w:pStyle w:val="Ttulo1"/>
      </w:pPr>
      <w:bookmarkStart w:id="20" w:name="_Toc532382426"/>
      <w:r w:rsidRPr="00BA66AE">
        <w:t>DE LAS AUTORIDADES QUE INTERVIENEN EN LA EJECUCIÓN DE LAS POLÍTICAS PÚBLICAS DE ATENCIÓN INTEGRAL A LA JUVENTUD</w:t>
      </w:r>
      <w:bookmarkEnd w:id="20"/>
    </w:p>
    <w:p w:rsidR="00257350" w:rsidRPr="00BA66AE" w:rsidRDefault="00257350" w:rsidP="00981954">
      <w:pPr>
        <w:pStyle w:val="Ttulo1"/>
        <w:rPr>
          <w:rFonts w:cs="Arial"/>
          <w:szCs w:val="20"/>
        </w:rPr>
      </w:pPr>
    </w:p>
    <w:p w:rsidR="00257350" w:rsidRPr="00140EC9" w:rsidRDefault="00257350" w:rsidP="00140EC9">
      <w:pPr>
        <w:pStyle w:val="Ttulo1"/>
      </w:pPr>
      <w:bookmarkStart w:id="21" w:name="_Toc532382427"/>
      <w:r w:rsidRPr="00140EC9">
        <w:t>CAPÍTULO PRIMERO</w:t>
      </w:r>
      <w:bookmarkEnd w:id="21"/>
    </w:p>
    <w:p w:rsidR="00257350" w:rsidRPr="00140EC9" w:rsidRDefault="00257350" w:rsidP="00140EC9">
      <w:pPr>
        <w:pStyle w:val="Ttulo2"/>
      </w:pPr>
      <w:bookmarkStart w:id="22" w:name="_Toc532382428"/>
      <w:r w:rsidRPr="00140EC9">
        <w:t>DEL SISTEMA ESTATAL DE LA JUVENTUD</w:t>
      </w:r>
      <w:bookmarkEnd w:id="22"/>
    </w:p>
    <w:p w:rsidR="00257350" w:rsidRPr="00BA66AE" w:rsidRDefault="00257350" w:rsidP="00981954">
      <w:pPr>
        <w:pStyle w:val="Ttulo2"/>
      </w:pPr>
    </w:p>
    <w:p w:rsidR="008E17AE" w:rsidRPr="00C361C6" w:rsidRDefault="008E17AE" w:rsidP="00C361C6">
      <w:pPr>
        <w:spacing w:after="0" w:line="240" w:lineRule="auto"/>
        <w:jc w:val="center"/>
        <w:rPr>
          <w:rFonts w:ascii="Arial" w:hAnsi="Arial" w:cs="Arial"/>
          <w:sz w:val="20"/>
          <w:szCs w:val="20"/>
        </w:rPr>
      </w:pPr>
    </w:p>
    <w:p w:rsidR="00257350" w:rsidRPr="00C361C6" w:rsidRDefault="00257350" w:rsidP="00BA66AE">
      <w:pPr>
        <w:spacing w:after="0" w:line="240" w:lineRule="auto"/>
        <w:ind w:firstLine="708"/>
        <w:jc w:val="both"/>
        <w:rPr>
          <w:rFonts w:ascii="Arial" w:hAnsi="Arial" w:cs="Arial"/>
          <w:sz w:val="20"/>
          <w:szCs w:val="20"/>
        </w:rPr>
      </w:pPr>
      <w:r w:rsidRPr="00C361C6">
        <w:rPr>
          <w:rFonts w:ascii="Arial" w:hAnsi="Arial" w:cs="Arial"/>
          <w:b/>
          <w:sz w:val="20"/>
          <w:szCs w:val="20"/>
        </w:rPr>
        <w:t>Artículo 13.-</w:t>
      </w:r>
      <w:r w:rsidRPr="00C361C6">
        <w:rPr>
          <w:rFonts w:ascii="Arial" w:hAnsi="Arial" w:cs="Arial"/>
          <w:sz w:val="20"/>
          <w:szCs w:val="20"/>
        </w:rPr>
        <w:t xml:space="preserve"> El Sistema Estatal es el conjunto de acciones, recursos y procedimientos que se destinarán para impulsar, fomentar y desarrollar la atención a la juventud en el Estado y tiene por objeto generar las acciones y programas necesarios para la coordinación, fomento, ejecución, apoyo, promoción, difusión y desarrollo de la atención a la juventud, así como el óptimo aprovechamiento de los recursos humanos, financieros y materiales.</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BA66AE">
      <w:pPr>
        <w:spacing w:after="0" w:line="240" w:lineRule="auto"/>
        <w:ind w:firstLine="708"/>
        <w:jc w:val="both"/>
        <w:rPr>
          <w:rFonts w:ascii="Arial" w:hAnsi="Arial" w:cs="Arial"/>
          <w:sz w:val="20"/>
          <w:szCs w:val="20"/>
        </w:rPr>
      </w:pPr>
      <w:r w:rsidRPr="00C361C6">
        <w:rPr>
          <w:rFonts w:ascii="Arial" w:hAnsi="Arial" w:cs="Arial"/>
          <w:b/>
          <w:sz w:val="20"/>
          <w:szCs w:val="20"/>
        </w:rPr>
        <w:t>Artículo 14.-</w:t>
      </w:r>
      <w:r w:rsidRPr="00C361C6">
        <w:rPr>
          <w:rFonts w:ascii="Arial" w:hAnsi="Arial" w:cs="Arial"/>
          <w:sz w:val="20"/>
          <w:szCs w:val="20"/>
        </w:rPr>
        <w:t xml:space="preserve"> El Sistema Estatal estará integrado por:</w:t>
      </w:r>
    </w:p>
    <w:p w:rsidR="00257350" w:rsidRPr="00C361C6" w:rsidRDefault="00257350" w:rsidP="00C361C6">
      <w:pPr>
        <w:spacing w:after="0" w:line="240" w:lineRule="auto"/>
        <w:jc w:val="both"/>
        <w:rPr>
          <w:rFonts w:ascii="Arial" w:hAnsi="Arial" w:cs="Arial"/>
          <w:sz w:val="20"/>
          <w:szCs w:val="20"/>
        </w:rPr>
      </w:pPr>
    </w:p>
    <w:p w:rsidR="00257350" w:rsidRPr="00C361C6" w:rsidRDefault="00AA383C" w:rsidP="00BA66AE">
      <w:pPr>
        <w:spacing w:after="0" w:line="240" w:lineRule="auto"/>
        <w:ind w:firstLine="708"/>
        <w:jc w:val="both"/>
        <w:rPr>
          <w:rFonts w:ascii="Arial" w:hAnsi="Arial" w:cs="Arial"/>
          <w:sz w:val="20"/>
          <w:szCs w:val="20"/>
        </w:rPr>
      </w:pPr>
      <w:r w:rsidRPr="00C361C6">
        <w:rPr>
          <w:rFonts w:ascii="Arial" w:hAnsi="Arial" w:cs="Arial"/>
          <w:sz w:val="20"/>
          <w:szCs w:val="20"/>
        </w:rPr>
        <w:t xml:space="preserve">I.- </w:t>
      </w:r>
      <w:r w:rsidR="00257350" w:rsidRPr="00C361C6">
        <w:rPr>
          <w:rFonts w:ascii="Arial" w:hAnsi="Arial" w:cs="Arial"/>
          <w:sz w:val="20"/>
          <w:szCs w:val="20"/>
        </w:rPr>
        <w:t>El Director del Instituto;</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BA66AE">
      <w:pPr>
        <w:spacing w:after="0" w:line="240" w:lineRule="auto"/>
        <w:ind w:firstLine="708"/>
        <w:jc w:val="both"/>
        <w:rPr>
          <w:rFonts w:ascii="Arial" w:hAnsi="Arial" w:cs="Arial"/>
          <w:sz w:val="20"/>
          <w:szCs w:val="20"/>
        </w:rPr>
      </w:pPr>
      <w:r w:rsidRPr="00C361C6">
        <w:rPr>
          <w:rFonts w:ascii="Arial" w:hAnsi="Arial" w:cs="Arial"/>
          <w:sz w:val="20"/>
          <w:szCs w:val="20"/>
        </w:rPr>
        <w:t xml:space="preserve">II.- </w:t>
      </w:r>
      <w:r w:rsidR="00257350" w:rsidRPr="00C361C6">
        <w:rPr>
          <w:rFonts w:ascii="Arial" w:hAnsi="Arial" w:cs="Arial"/>
          <w:sz w:val="20"/>
          <w:szCs w:val="20"/>
        </w:rPr>
        <w:t>Los titulares de los Órganos o Unidades Administrativas Municipales responsables de la Juventud;</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BA66AE">
      <w:pPr>
        <w:spacing w:after="0" w:line="240" w:lineRule="auto"/>
        <w:ind w:firstLine="708"/>
        <w:jc w:val="both"/>
        <w:rPr>
          <w:rFonts w:ascii="Arial" w:hAnsi="Arial" w:cs="Arial"/>
          <w:sz w:val="20"/>
          <w:szCs w:val="20"/>
        </w:rPr>
      </w:pPr>
      <w:r w:rsidRPr="00C361C6">
        <w:rPr>
          <w:rFonts w:ascii="Arial" w:hAnsi="Arial" w:cs="Arial"/>
          <w:sz w:val="20"/>
          <w:szCs w:val="20"/>
        </w:rPr>
        <w:t xml:space="preserve">III.- </w:t>
      </w:r>
      <w:r w:rsidR="00257350" w:rsidRPr="00C361C6">
        <w:rPr>
          <w:rFonts w:ascii="Arial" w:hAnsi="Arial" w:cs="Arial"/>
          <w:sz w:val="20"/>
          <w:szCs w:val="20"/>
        </w:rPr>
        <w:t>Cinco jóvenes que hayan destacado en cualesquiera de los ámbitos artístico, cultural, deportivo, social, profesional o de oficios; y</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BA66AE">
      <w:pPr>
        <w:spacing w:after="0" w:line="240" w:lineRule="auto"/>
        <w:ind w:firstLine="708"/>
        <w:jc w:val="both"/>
        <w:rPr>
          <w:rFonts w:ascii="Arial" w:hAnsi="Arial" w:cs="Arial"/>
          <w:sz w:val="20"/>
          <w:szCs w:val="20"/>
        </w:rPr>
      </w:pPr>
      <w:r w:rsidRPr="00C361C6">
        <w:rPr>
          <w:rFonts w:ascii="Arial" w:hAnsi="Arial" w:cs="Arial"/>
          <w:sz w:val="20"/>
          <w:szCs w:val="20"/>
        </w:rPr>
        <w:t xml:space="preserve">IV.- </w:t>
      </w:r>
      <w:r w:rsidR="00257350" w:rsidRPr="00C361C6">
        <w:rPr>
          <w:rFonts w:ascii="Arial" w:hAnsi="Arial" w:cs="Arial"/>
          <w:sz w:val="20"/>
          <w:szCs w:val="20"/>
        </w:rPr>
        <w:t>Ocho jóvenes que participen de manera destacada en organismos o asociaciones del sector social, cuyas actividades se vinculen a la materia.</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BA66AE">
      <w:pPr>
        <w:spacing w:after="0" w:line="240" w:lineRule="auto"/>
        <w:ind w:firstLine="708"/>
        <w:jc w:val="both"/>
        <w:rPr>
          <w:rFonts w:ascii="Arial" w:hAnsi="Arial" w:cs="Arial"/>
          <w:sz w:val="20"/>
          <w:szCs w:val="20"/>
        </w:rPr>
      </w:pPr>
      <w:r w:rsidRPr="00C361C6">
        <w:rPr>
          <w:rFonts w:ascii="Arial" w:hAnsi="Arial" w:cs="Arial"/>
          <w:sz w:val="20"/>
          <w:szCs w:val="20"/>
        </w:rPr>
        <w:t>Cada una de las personas que integran el sistema designará un suplente.</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BA66AE">
      <w:pPr>
        <w:spacing w:after="0" w:line="240" w:lineRule="auto"/>
        <w:ind w:firstLine="708"/>
        <w:jc w:val="both"/>
        <w:rPr>
          <w:rFonts w:ascii="Arial" w:hAnsi="Arial" w:cs="Arial"/>
          <w:sz w:val="20"/>
          <w:szCs w:val="20"/>
        </w:rPr>
      </w:pPr>
      <w:r w:rsidRPr="00C361C6">
        <w:rPr>
          <w:rFonts w:ascii="Arial" w:hAnsi="Arial" w:cs="Arial"/>
          <w:sz w:val="20"/>
          <w:szCs w:val="20"/>
        </w:rPr>
        <w:t>La designación de las personas a que se refieren las fracciones III y IV de este artículo será realizada por el titular del Poder Ejecutivo del Estado, previa convocatoria pública abierta que se realice para tal efecto.</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BA66AE">
      <w:pPr>
        <w:spacing w:after="0" w:line="240" w:lineRule="auto"/>
        <w:ind w:firstLine="708"/>
        <w:jc w:val="both"/>
        <w:rPr>
          <w:rFonts w:ascii="Arial" w:hAnsi="Arial" w:cs="Arial"/>
          <w:sz w:val="20"/>
          <w:szCs w:val="20"/>
        </w:rPr>
      </w:pPr>
      <w:r w:rsidRPr="00C361C6">
        <w:rPr>
          <w:rFonts w:ascii="Arial" w:hAnsi="Arial" w:cs="Arial"/>
          <w:b/>
          <w:sz w:val="20"/>
          <w:szCs w:val="20"/>
        </w:rPr>
        <w:t>Artículo 15.-</w:t>
      </w:r>
      <w:r w:rsidRPr="00C361C6">
        <w:rPr>
          <w:rFonts w:ascii="Arial" w:hAnsi="Arial" w:cs="Arial"/>
          <w:sz w:val="20"/>
          <w:szCs w:val="20"/>
        </w:rPr>
        <w:t xml:space="preserve"> El Sistema Estatal deberá sesionar cuando menos </w:t>
      </w:r>
      <w:r w:rsidR="0005304C" w:rsidRPr="00C361C6">
        <w:rPr>
          <w:rFonts w:ascii="Arial" w:hAnsi="Arial" w:cs="Arial"/>
          <w:sz w:val="20"/>
          <w:szCs w:val="20"/>
        </w:rPr>
        <w:t xml:space="preserve">dos veces al </w:t>
      </w:r>
      <w:r w:rsidRPr="00C361C6">
        <w:rPr>
          <w:rFonts w:ascii="Arial" w:hAnsi="Arial" w:cs="Arial"/>
          <w:sz w:val="20"/>
          <w:szCs w:val="20"/>
        </w:rPr>
        <w:t>año y de forma extraordinaria cuando así se amerite, a efecto de fijar la política operativa y de instrumentación en materia de Juventud.</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BA66AE">
      <w:pPr>
        <w:spacing w:after="0" w:line="240" w:lineRule="auto"/>
        <w:ind w:firstLine="708"/>
        <w:jc w:val="both"/>
        <w:rPr>
          <w:rFonts w:ascii="Arial" w:hAnsi="Arial" w:cs="Arial"/>
          <w:sz w:val="20"/>
          <w:szCs w:val="20"/>
        </w:rPr>
      </w:pPr>
      <w:r w:rsidRPr="00C361C6">
        <w:rPr>
          <w:rFonts w:ascii="Arial" w:hAnsi="Arial" w:cs="Arial"/>
          <w:b/>
          <w:sz w:val="20"/>
          <w:szCs w:val="20"/>
        </w:rPr>
        <w:t>Artículo 16.-</w:t>
      </w:r>
      <w:r w:rsidRPr="00C361C6">
        <w:rPr>
          <w:rFonts w:ascii="Arial" w:hAnsi="Arial" w:cs="Arial"/>
          <w:sz w:val="20"/>
          <w:szCs w:val="20"/>
        </w:rPr>
        <w:t xml:space="preserve"> Median</w:t>
      </w:r>
      <w:r w:rsidR="005D521A" w:rsidRPr="00C361C6">
        <w:rPr>
          <w:rFonts w:ascii="Arial" w:hAnsi="Arial" w:cs="Arial"/>
          <w:sz w:val="20"/>
          <w:szCs w:val="20"/>
        </w:rPr>
        <w:t>te el Sistema Estatal se llevara</w:t>
      </w:r>
      <w:r w:rsidRPr="00C361C6">
        <w:rPr>
          <w:rFonts w:ascii="Arial" w:hAnsi="Arial" w:cs="Arial"/>
          <w:sz w:val="20"/>
          <w:szCs w:val="20"/>
        </w:rPr>
        <w:t>n a cabo las siguientes acciones:</w:t>
      </w:r>
    </w:p>
    <w:p w:rsidR="00257350" w:rsidRPr="00C361C6" w:rsidRDefault="00257350" w:rsidP="00C361C6">
      <w:pPr>
        <w:spacing w:after="0" w:line="240" w:lineRule="auto"/>
        <w:jc w:val="both"/>
        <w:rPr>
          <w:rFonts w:ascii="Arial" w:hAnsi="Arial" w:cs="Arial"/>
          <w:sz w:val="20"/>
          <w:szCs w:val="20"/>
        </w:rPr>
      </w:pPr>
    </w:p>
    <w:p w:rsidR="00257350" w:rsidRPr="00C361C6" w:rsidRDefault="00AA383C" w:rsidP="00BA66AE">
      <w:pPr>
        <w:spacing w:after="0" w:line="240" w:lineRule="auto"/>
        <w:ind w:firstLine="708"/>
        <w:jc w:val="both"/>
        <w:rPr>
          <w:rFonts w:ascii="Arial" w:hAnsi="Arial" w:cs="Arial"/>
          <w:sz w:val="20"/>
          <w:szCs w:val="20"/>
        </w:rPr>
      </w:pPr>
      <w:r w:rsidRPr="00C361C6">
        <w:rPr>
          <w:rFonts w:ascii="Arial" w:hAnsi="Arial" w:cs="Arial"/>
          <w:sz w:val="20"/>
          <w:szCs w:val="20"/>
        </w:rPr>
        <w:t xml:space="preserve">I.- </w:t>
      </w:r>
      <w:r w:rsidR="00257350" w:rsidRPr="00C361C6">
        <w:rPr>
          <w:rFonts w:ascii="Arial" w:hAnsi="Arial" w:cs="Arial"/>
          <w:sz w:val="20"/>
          <w:szCs w:val="20"/>
        </w:rPr>
        <w:t>Proponer políticas y programas que contribuyan a fomentar, promover y estimular el desarrollo de la juventud;</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BA66AE">
      <w:pPr>
        <w:spacing w:after="0" w:line="240" w:lineRule="auto"/>
        <w:ind w:firstLine="708"/>
        <w:jc w:val="both"/>
        <w:rPr>
          <w:rFonts w:ascii="Arial" w:hAnsi="Arial" w:cs="Arial"/>
          <w:sz w:val="20"/>
          <w:szCs w:val="20"/>
        </w:rPr>
      </w:pPr>
      <w:r w:rsidRPr="00C361C6">
        <w:rPr>
          <w:rFonts w:ascii="Arial" w:hAnsi="Arial" w:cs="Arial"/>
          <w:sz w:val="20"/>
          <w:szCs w:val="20"/>
        </w:rPr>
        <w:t xml:space="preserve">II.- </w:t>
      </w:r>
      <w:r w:rsidR="00257350" w:rsidRPr="00C361C6">
        <w:rPr>
          <w:rFonts w:ascii="Arial" w:hAnsi="Arial" w:cs="Arial"/>
          <w:sz w:val="20"/>
          <w:szCs w:val="20"/>
        </w:rPr>
        <w:t>Establecer los mecanismos para la planeación, supervisión, ejecución y evaluación de los programas, organismos, procesos, actividades y recursos de los integrantes del propio Sistema Estatal;</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BA66AE">
      <w:pPr>
        <w:spacing w:after="0" w:line="240" w:lineRule="auto"/>
        <w:ind w:firstLine="708"/>
        <w:jc w:val="both"/>
        <w:rPr>
          <w:rFonts w:ascii="Arial" w:hAnsi="Arial" w:cs="Arial"/>
          <w:sz w:val="20"/>
          <w:szCs w:val="20"/>
        </w:rPr>
      </w:pPr>
      <w:r w:rsidRPr="00C361C6">
        <w:rPr>
          <w:rFonts w:ascii="Arial" w:hAnsi="Arial" w:cs="Arial"/>
          <w:sz w:val="20"/>
          <w:szCs w:val="20"/>
        </w:rPr>
        <w:t xml:space="preserve">III.- </w:t>
      </w:r>
      <w:r w:rsidR="00257350" w:rsidRPr="00C361C6">
        <w:rPr>
          <w:rFonts w:ascii="Arial" w:hAnsi="Arial" w:cs="Arial"/>
          <w:sz w:val="20"/>
          <w:szCs w:val="20"/>
        </w:rPr>
        <w:t>Dar seguimiento al cumplimiento del Programa así como llevar a efecto las acciones que del mismo se deriven;</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BA66AE">
      <w:pPr>
        <w:spacing w:after="0" w:line="240" w:lineRule="auto"/>
        <w:ind w:firstLine="708"/>
        <w:jc w:val="both"/>
        <w:rPr>
          <w:rFonts w:ascii="Arial" w:hAnsi="Arial" w:cs="Arial"/>
          <w:sz w:val="20"/>
          <w:szCs w:val="20"/>
        </w:rPr>
      </w:pPr>
      <w:r w:rsidRPr="00C361C6">
        <w:rPr>
          <w:rFonts w:ascii="Arial" w:hAnsi="Arial" w:cs="Arial"/>
          <w:sz w:val="20"/>
          <w:szCs w:val="20"/>
        </w:rPr>
        <w:t xml:space="preserve">IV.- </w:t>
      </w:r>
      <w:r w:rsidR="00257350" w:rsidRPr="00C361C6">
        <w:rPr>
          <w:rFonts w:ascii="Arial" w:hAnsi="Arial" w:cs="Arial"/>
          <w:sz w:val="20"/>
          <w:szCs w:val="20"/>
        </w:rPr>
        <w:t>Promover mecanismos de integración institucional y sectorial para fomentar, promover y estimu</w:t>
      </w:r>
      <w:r w:rsidR="00E6314C" w:rsidRPr="00C361C6">
        <w:rPr>
          <w:rFonts w:ascii="Arial" w:hAnsi="Arial" w:cs="Arial"/>
          <w:sz w:val="20"/>
          <w:szCs w:val="20"/>
        </w:rPr>
        <w:t>lar el desarrollo de las y los jóvenes</w:t>
      </w:r>
      <w:r w:rsidR="00257350" w:rsidRPr="00C361C6">
        <w:rPr>
          <w:rFonts w:ascii="Arial" w:hAnsi="Arial" w:cs="Arial"/>
          <w:sz w:val="20"/>
          <w:szCs w:val="20"/>
        </w:rPr>
        <w:t>; y</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BA66AE">
      <w:pPr>
        <w:spacing w:after="0" w:line="240" w:lineRule="auto"/>
        <w:ind w:firstLine="708"/>
        <w:jc w:val="both"/>
        <w:rPr>
          <w:rFonts w:ascii="Arial" w:hAnsi="Arial" w:cs="Arial"/>
          <w:sz w:val="20"/>
          <w:szCs w:val="20"/>
        </w:rPr>
      </w:pPr>
      <w:r w:rsidRPr="00C361C6">
        <w:rPr>
          <w:rFonts w:ascii="Arial" w:hAnsi="Arial" w:cs="Arial"/>
          <w:sz w:val="20"/>
          <w:szCs w:val="20"/>
        </w:rPr>
        <w:t xml:space="preserve">V.- </w:t>
      </w:r>
      <w:r w:rsidR="00257350" w:rsidRPr="00C361C6">
        <w:rPr>
          <w:rFonts w:ascii="Arial" w:hAnsi="Arial" w:cs="Arial"/>
          <w:sz w:val="20"/>
          <w:szCs w:val="20"/>
        </w:rPr>
        <w:t>Las demás que le otorgue esta ley u otros ordenamientos legales.</w:t>
      </w:r>
    </w:p>
    <w:p w:rsidR="00257350" w:rsidRPr="00C361C6" w:rsidRDefault="00257350" w:rsidP="00C361C6">
      <w:pPr>
        <w:spacing w:after="0" w:line="240" w:lineRule="auto"/>
        <w:jc w:val="center"/>
        <w:rPr>
          <w:rFonts w:ascii="Arial" w:hAnsi="Arial" w:cs="Arial"/>
          <w:sz w:val="20"/>
          <w:szCs w:val="20"/>
        </w:rPr>
      </w:pPr>
    </w:p>
    <w:p w:rsidR="008E17AE" w:rsidRPr="00BA66AE" w:rsidRDefault="008E17AE" w:rsidP="00C361C6">
      <w:pPr>
        <w:spacing w:after="0" w:line="240" w:lineRule="auto"/>
        <w:jc w:val="center"/>
        <w:rPr>
          <w:rFonts w:ascii="Arial" w:hAnsi="Arial" w:cs="Arial"/>
          <w:sz w:val="24"/>
          <w:szCs w:val="20"/>
        </w:rPr>
      </w:pPr>
    </w:p>
    <w:p w:rsidR="00257350" w:rsidRPr="00140EC9" w:rsidRDefault="00257350" w:rsidP="00140EC9">
      <w:pPr>
        <w:pStyle w:val="Ttulo1"/>
      </w:pPr>
      <w:bookmarkStart w:id="23" w:name="_Toc532382429"/>
      <w:r w:rsidRPr="00140EC9">
        <w:t>CAPÍTULO SEGUNDO</w:t>
      </w:r>
      <w:bookmarkEnd w:id="23"/>
    </w:p>
    <w:p w:rsidR="00257350" w:rsidRPr="00140EC9" w:rsidRDefault="00257350" w:rsidP="00140EC9">
      <w:pPr>
        <w:pStyle w:val="Ttulo2"/>
      </w:pPr>
      <w:bookmarkStart w:id="24" w:name="_Toc532382430"/>
      <w:r w:rsidRPr="00140EC9">
        <w:t>DEL INSTITUTO SONORENSE DE LA JUVENTUD</w:t>
      </w:r>
      <w:bookmarkEnd w:id="24"/>
    </w:p>
    <w:p w:rsidR="00257350" w:rsidRPr="00BA66AE" w:rsidRDefault="00257350" w:rsidP="00C361C6">
      <w:pPr>
        <w:spacing w:after="0" w:line="240" w:lineRule="auto"/>
        <w:jc w:val="center"/>
        <w:rPr>
          <w:rFonts w:ascii="Arial" w:hAnsi="Arial" w:cs="Arial"/>
          <w:sz w:val="24"/>
          <w:szCs w:val="20"/>
        </w:rPr>
      </w:pPr>
    </w:p>
    <w:p w:rsidR="008E17AE" w:rsidRPr="00C361C6" w:rsidRDefault="008E17AE" w:rsidP="00C361C6">
      <w:pPr>
        <w:spacing w:after="0" w:line="240" w:lineRule="auto"/>
        <w:jc w:val="center"/>
        <w:rPr>
          <w:rFonts w:ascii="Arial" w:hAnsi="Arial" w:cs="Arial"/>
          <w:sz w:val="20"/>
          <w:szCs w:val="20"/>
        </w:rPr>
      </w:pPr>
    </w:p>
    <w:p w:rsidR="00257350" w:rsidRPr="00C361C6" w:rsidRDefault="00257350" w:rsidP="00BA66AE">
      <w:pPr>
        <w:spacing w:after="0" w:line="240" w:lineRule="auto"/>
        <w:ind w:firstLine="708"/>
        <w:jc w:val="both"/>
        <w:rPr>
          <w:rFonts w:ascii="Arial" w:hAnsi="Arial" w:cs="Arial"/>
          <w:sz w:val="20"/>
          <w:szCs w:val="20"/>
        </w:rPr>
      </w:pPr>
      <w:r w:rsidRPr="00C361C6">
        <w:rPr>
          <w:rFonts w:ascii="Arial" w:hAnsi="Arial" w:cs="Arial"/>
          <w:b/>
          <w:sz w:val="20"/>
          <w:szCs w:val="20"/>
        </w:rPr>
        <w:t>Artículo 17.-</w:t>
      </w:r>
      <w:r w:rsidRPr="00C361C6">
        <w:rPr>
          <w:rFonts w:ascii="Arial" w:hAnsi="Arial" w:cs="Arial"/>
          <w:sz w:val="20"/>
          <w:szCs w:val="20"/>
        </w:rPr>
        <w:t xml:space="preserve"> El Instituto Sonorense de la Juventud es un organismo público descentralizado, sectorizado de la Secretaría de Educación y Cultura del Estado de Sonora, dotado de personalidad jurídica y patrimonio propios, con carácter normativo y técnico para impulsar el desarrollo integral de la juventud, mediante el establecimiento de mecanismos que tiendan a lograr el bienestar de</w:t>
      </w:r>
      <w:r w:rsidR="0072511C" w:rsidRPr="00C361C6">
        <w:rPr>
          <w:rFonts w:ascii="Arial" w:hAnsi="Arial" w:cs="Arial"/>
          <w:sz w:val="20"/>
          <w:szCs w:val="20"/>
        </w:rPr>
        <w:t xml:space="preserve"> </w:t>
      </w:r>
      <w:r w:rsidR="009F6452" w:rsidRPr="00C361C6">
        <w:rPr>
          <w:rFonts w:ascii="Arial" w:hAnsi="Arial" w:cs="Arial"/>
          <w:sz w:val="20"/>
          <w:szCs w:val="20"/>
        </w:rPr>
        <w:t>las y</w:t>
      </w:r>
      <w:r w:rsidRPr="00C361C6">
        <w:rPr>
          <w:rFonts w:ascii="Arial" w:hAnsi="Arial" w:cs="Arial"/>
          <w:sz w:val="20"/>
          <w:szCs w:val="20"/>
        </w:rPr>
        <w:t xml:space="preserve"> los jóvenes y el fortalecimiento de los conductos para incrementar su participación social.</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BA66AE">
      <w:pPr>
        <w:spacing w:after="0" w:line="240" w:lineRule="auto"/>
        <w:ind w:firstLine="708"/>
        <w:jc w:val="both"/>
        <w:rPr>
          <w:rFonts w:ascii="Arial" w:hAnsi="Arial" w:cs="Arial"/>
          <w:sz w:val="20"/>
          <w:szCs w:val="20"/>
        </w:rPr>
      </w:pPr>
      <w:r w:rsidRPr="00C361C6">
        <w:rPr>
          <w:rFonts w:ascii="Arial" w:hAnsi="Arial" w:cs="Arial"/>
          <w:b/>
          <w:sz w:val="20"/>
          <w:szCs w:val="20"/>
        </w:rPr>
        <w:t>Artículo 18.-</w:t>
      </w:r>
      <w:r w:rsidR="0072511C" w:rsidRPr="00C361C6">
        <w:rPr>
          <w:rFonts w:ascii="Arial" w:hAnsi="Arial" w:cs="Arial"/>
          <w:b/>
          <w:sz w:val="20"/>
          <w:szCs w:val="20"/>
        </w:rPr>
        <w:t xml:space="preserve"> </w:t>
      </w:r>
      <w:r w:rsidRPr="00C361C6">
        <w:rPr>
          <w:rFonts w:ascii="Arial" w:hAnsi="Arial" w:cs="Arial"/>
          <w:sz w:val="20"/>
          <w:szCs w:val="20"/>
        </w:rPr>
        <w:t>El Instituto tendrá por objeto:</w:t>
      </w:r>
    </w:p>
    <w:p w:rsidR="00257350" w:rsidRPr="00C361C6" w:rsidRDefault="00257350" w:rsidP="00C361C6">
      <w:pPr>
        <w:spacing w:after="0" w:line="240" w:lineRule="auto"/>
        <w:jc w:val="both"/>
        <w:rPr>
          <w:rFonts w:ascii="Arial" w:hAnsi="Arial" w:cs="Arial"/>
          <w:sz w:val="20"/>
          <w:szCs w:val="20"/>
        </w:rPr>
      </w:pPr>
    </w:p>
    <w:p w:rsidR="00257350" w:rsidRPr="00C361C6" w:rsidRDefault="00AA383C" w:rsidP="00BA66AE">
      <w:pPr>
        <w:spacing w:after="0" w:line="240" w:lineRule="auto"/>
        <w:ind w:firstLine="708"/>
        <w:jc w:val="both"/>
        <w:rPr>
          <w:rFonts w:ascii="Arial" w:hAnsi="Arial" w:cs="Arial"/>
          <w:sz w:val="20"/>
          <w:szCs w:val="20"/>
        </w:rPr>
      </w:pPr>
      <w:r w:rsidRPr="00C361C6">
        <w:rPr>
          <w:rFonts w:ascii="Arial" w:hAnsi="Arial" w:cs="Arial"/>
          <w:sz w:val="20"/>
          <w:szCs w:val="20"/>
        </w:rPr>
        <w:t xml:space="preserve">I.- </w:t>
      </w:r>
      <w:r w:rsidR="00257350" w:rsidRPr="00C361C6">
        <w:rPr>
          <w:rFonts w:ascii="Arial" w:hAnsi="Arial" w:cs="Arial"/>
          <w:sz w:val="20"/>
          <w:szCs w:val="20"/>
        </w:rPr>
        <w:t>Impulsar el desarrollo integral de la juventud sonorense promoviendo el establecimiento de las condiciones, mecanismos e instrumentos apropiados;</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BA66AE">
      <w:pPr>
        <w:spacing w:after="0" w:line="240" w:lineRule="auto"/>
        <w:ind w:firstLine="708"/>
        <w:jc w:val="both"/>
        <w:rPr>
          <w:rFonts w:ascii="Arial" w:hAnsi="Arial" w:cs="Arial"/>
          <w:sz w:val="20"/>
          <w:szCs w:val="20"/>
        </w:rPr>
      </w:pPr>
      <w:r w:rsidRPr="00C361C6">
        <w:rPr>
          <w:rFonts w:ascii="Arial" w:hAnsi="Arial" w:cs="Arial"/>
          <w:sz w:val="20"/>
          <w:szCs w:val="20"/>
        </w:rPr>
        <w:t xml:space="preserve">II.- </w:t>
      </w:r>
      <w:r w:rsidR="00257350" w:rsidRPr="00C361C6">
        <w:rPr>
          <w:rFonts w:ascii="Arial" w:hAnsi="Arial" w:cs="Arial"/>
          <w:sz w:val="20"/>
          <w:szCs w:val="20"/>
        </w:rPr>
        <w:t>Promover el reconocimiento de la importancia estratégica de este sector para el desarrollo de la Entidad, mediante la aplicación de programas encaminados a jóvenes de todos los municipios del Estado de Sonora;</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BA66AE">
      <w:pPr>
        <w:spacing w:after="0" w:line="240" w:lineRule="auto"/>
        <w:ind w:firstLine="708"/>
        <w:jc w:val="both"/>
        <w:rPr>
          <w:rFonts w:ascii="Arial" w:hAnsi="Arial" w:cs="Arial"/>
          <w:sz w:val="20"/>
          <w:szCs w:val="20"/>
        </w:rPr>
      </w:pPr>
      <w:r w:rsidRPr="00C361C6">
        <w:rPr>
          <w:rFonts w:ascii="Arial" w:hAnsi="Arial" w:cs="Arial"/>
          <w:sz w:val="20"/>
          <w:szCs w:val="20"/>
        </w:rPr>
        <w:t xml:space="preserve">III.- </w:t>
      </w:r>
      <w:r w:rsidR="00257350" w:rsidRPr="00C361C6">
        <w:rPr>
          <w:rFonts w:ascii="Arial" w:hAnsi="Arial" w:cs="Arial"/>
          <w:sz w:val="20"/>
          <w:szCs w:val="20"/>
        </w:rPr>
        <w:t xml:space="preserve">Garantizar a </w:t>
      </w:r>
      <w:r w:rsidR="009F6452" w:rsidRPr="00C361C6">
        <w:rPr>
          <w:rFonts w:ascii="Arial" w:hAnsi="Arial" w:cs="Arial"/>
          <w:sz w:val="20"/>
          <w:szCs w:val="20"/>
        </w:rPr>
        <w:t>las y</w:t>
      </w:r>
      <w:r w:rsidR="009F7324" w:rsidRPr="00C361C6">
        <w:rPr>
          <w:rFonts w:ascii="Arial" w:hAnsi="Arial" w:cs="Arial"/>
          <w:sz w:val="20"/>
          <w:szCs w:val="20"/>
        </w:rPr>
        <w:t xml:space="preserve"> </w:t>
      </w:r>
      <w:r w:rsidR="00257350" w:rsidRPr="00C361C6">
        <w:rPr>
          <w:rFonts w:ascii="Arial" w:hAnsi="Arial" w:cs="Arial"/>
          <w:sz w:val="20"/>
          <w:szCs w:val="20"/>
        </w:rPr>
        <w:t>los jóvenes sonorenses mayores niveles de bienestar y mejores oportunidades de participación que los conduzca a su integración plena en la vida económica, política y social del Estado;</w:t>
      </w:r>
    </w:p>
    <w:p w:rsidR="00AA383C" w:rsidRPr="00C361C6" w:rsidRDefault="00AA383C" w:rsidP="00C361C6">
      <w:pPr>
        <w:spacing w:after="0" w:line="240" w:lineRule="auto"/>
        <w:jc w:val="both"/>
        <w:rPr>
          <w:rFonts w:ascii="Arial" w:hAnsi="Arial" w:cs="Arial"/>
          <w:sz w:val="20"/>
          <w:szCs w:val="20"/>
        </w:rPr>
      </w:pPr>
    </w:p>
    <w:p w:rsidR="00AA383C" w:rsidRPr="00C361C6" w:rsidRDefault="00AA383C" w:rsidP="00BA66AE">
      <w:pPr>
        <w:spacing w:after="0" w:line="240" w:lineRule="auto"/>
        <w:ind w:firstLine="708"/>
        <w:jc w:val="both"/>
        <w:rPr>
          <w:rFonts w:ascii="Arial" w:hAnsi="Arial" w:cs="Arial"/>
          <w:sz w:val="20"/>
          <w:szCs w:val="20"/>
        </w:rPr>
      </w:pPr>
      <w:r w:rsidRPr="00C361C6">
        <w:rPr>
          <w:rFonts w:ascii="Arial" w:hAnsi="Arial" w:cs="Arial"/>
          <w:sz w:val="20"/>
          <w:szCs w:val="20"/>
        </w:rPr>
        <w:t xml:space="preserve">IV.- </w:t>
      </w:r>
      <w:r w:rsidR="00257350" w:rsidRPr="00C361C6">
        <w:rPr>
          <w:rFonts w:ascii="Arial" w:hAnsi="Arial" w:cs="Arial"/>
          <w:sz w:val="20"/>
          <w:szCs w:val="20"/>
        </w:rPr>
        <w:t>Crear la Red Estatal de Atención a la Juventud, como padrón de registro de las organizaciones y a</w:t>
      </w:r>
      <w:r w:rsidR="001B3DA1" w:rsidRPr="00C361C6">
        <w:rPr>
          <w:rFonts w:ascii="Arial" w:hAnsi="Arial" w:cs="Arial"/>
          <w:sz w:val="20"/>
          <w:szCs w:val="20"/>
        </w:rPr>
        <w:t xml:space="preserve">cciones que </w:t>
      </w:r>
      <w:r w:rsidR="009F6452" w:rsidRPr="00C361C6">
        <w:rPr>
          <w:rFonts w:ascii="Arial" w:hAnsi="Arial" w:cs="Arial"/>
          <w:sz w:val="20"/>
          <w:szCs w:val="20"/>
        </w:rPr>
        <w:t>las y</w:t>
      </w:r>
      <w:r w:rsidR="009F7324" w:rsidRPr="00C361C6">
        <w:rPr>
          <w:rFonts w:ascii="Arial" w:hAnsi="Arial" w:cs="Arial"/>
          <w:sz w:val="20"/>
          <w:szCs w:val="20"/>
        </w:rPr>
        <w:t xml:space="preserve"> </w:t>
      </w:r>
      <w:r w:rsidR="001B3DA1" w:rsidRPr="00C361C6">
        <w:rPr>
          <w:rFonts w:ascii="Arial" w:hAnsi="Arial" w:cs="Arial"/>
          <w:sz w:val="20"/>
          <w:szCs w:val="20"/>
        </w:rPr>
        <w:t>los jóvenes generen;</w:t>
      </w:r>
      <w:r w:rsidR="009F7324" w:rsidRPr="00C361C6">
        <w:rPr>
          <w:rFonts w:ascii="Arial" w:hAnsi="Arial" w:cs="Arial"/>
          <w:sz w:val="20"/>
          <w:szCs w:val="20"/>
        </w:rPr>
        <w:t xml:space="preserve"> </w:t>
      </w:r>
      <w:r w:rsidR="00A04619" w:rsidRPr="00C361C6">
        <w:rPr>
          <w:rFonts w:ascii="Arial" w:hAnsi="Arial" w:cs="Arial"/>
          <w:sz w:val="20"/>
          <w:szCs w:val="20"/>
        </w:rPr>
        <w:t>y</w:t>
      </w:r>
    </w:p>
    <w:p w:rsidR="001B3DA1" w:rsidRPr="00C361C6" w:rsidRDefault="001B3DA1" w:rsidP="00C361C6">
      <w:pPr>
        <w:spacing w:after="0" w:line="240" w:lineRule="auto"/>
        <w:jc w:val="both"/>
        <w:rPr>
          <w:rFonts w:ascii="Arial" w:hAnsi="Arial" w:cs="Arial"/>
          <w:sz w:val="20"/>
          <w:szCs w:val="20"/>
        </w:rPr>
      </w:pPr>
    </w:p>
    <w:p w:rsidR="00257350" w:rsidRPr="00C361C6" w:rsidRDefault="00AA383C" w:rsidP="00BA66AE">
      <w:pPr>
        <w:spacing w:after="0" w:line="240" w:lineRule="auto"/>
        <w:ind w:firstLine="708"/>
        <w:jc w:val="both"/>
        <w:rPr>
          <w:rFonts w:ascii="Arial" w:hAnsi="Arial" w:cs="Arial"/>
          <w:sz w:val="20"/>
          <w:szCs w:val="20"/>
        </w:rPr>
      </w:pPr>
      <w:r w:rsidRPr="00C361C6">
        <w:rPr>
          <w:rFonts w:ascii="Arial" w:hAnsi="Arial" w:cs="Arial"/>
          <w:sz w:val="20"/>
          <w:szCs w:val="20"/>
        </w:rPr>
        <w:lastRenderedPageBreak/>
        <w:t xml:space="preserve">V.- </w:t>
      </w:r>
      <w:r w:rsidR="00257350" w:rsidRPr="00C361C6">
        <w:rPr>
          <w:rFonts w:ascii="Arial" w:hAnsi="Arial" w:cs="Arial"/>
          <w:sz w:val="20"/>
          <w:szCs w:val="20"/>
        </w:rPr>
        <w:t>Cumplir los ordenamientos que el Sistema Estatal de Atención a la Juventud disponga ante la gestión y as</w:t>
      </w:r>
      <w:r w:rsidR="00A04619" w:rsidRPr="00C361C6">
        <w:rPr>
          <w:rFonts w:ascii="Arial" w:hAnsi="Arial" w:cs="Arial"/>
          <w:sz w:val="20"/>
          <w:szCs w:val="20"/>
        </w:rPr>
        <w:t>esoría, así como del Programa.</w:t>
      </w:r>
    </w:p>
    <w:p w:rsidR="00AA383C" w:rsidRPr="00C361C6" w:rsidRDefault="00AA383C" w:rsidP="00C361C6">
      <w:pPr>
        <w:spacing w:after="0" w:line="240" w:lineRule="auto"/>
        <w:jc w:val="both"/>
        <w:rPr>
          <w:rFonts w:ascii="Arial" w:hAnsi="Arial" w:cs="Arial"/>
          <w:sz w:val="20"/>
          <w:szCs w:val="20"/>
        </w:rPr>
      </w:pPr>
    </w:p>
    <w:p w:rsidR="00257350" w:rsidRPr="00C361C6" w:rsidRDefault="00257350" w:rsidP="00BA66AE">
      <w:pPr>
        <w:spacing w:after="0" w:line="240" w:lineRule="auto"/>
        <w:ind w:firstLine="708"/>
        <w:jc w:val="both"/>
        <w:rPr>
          <w:rFonts w:ascii="Arial" w:hAnsi="Arial" w:cs="Arial"/>
          <w:sz w:val="20"/>
          <w:szCs w:val="20"/>
        </w:rPr>
      </w:pPr>
      <w:r w:rsidRPr="00C361C6">
        <w:rPr>
          <w:rFonts w:ascii="Arial" w:hAnsi="Arial" w:cs="Arial"/>
          <w:b/>
          <w:sz w:val="20"/>
          <w:szCs w:val="20"/>
        </w:rPr>
        <w:t>Artículo 19.-</w:t>
      </w:r>
      <w:r w:rsidRPr="00C361C6">
        <w:rPr>
          <w:rFonts w:ascii="Arial" w:hAnsi="Arial" w:cs="Arial"/>
          <w:sz w:val="20"/>
          <w:szCs w:val="20"/>
        </w:rPr>
        <w:t xml:space="preserve"> Para el cumplimiento de su objeto, el Instituto tendrá las siguientes atribuciones:</w:t>
      </w:r>
    </w:p>
    <w:p w:rsidR="00257350" w:rsidRPr="00C361C6" w:rsidRDefault="00257350"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I.- </w:t>
      </w:r>
      <w:r w:rsidR="00257350" w:rsidRPr="00C361C6">
        <w:rPr>
          <w:rFonts w:ascii="Arial" w:hAnsi="Arial" w:cs="Arial"/>
          <w:sz w:val="20"/>
          <w:szCs w:val="20"/>
        </w:rPr>
        <w:t>Asesorar al Ejecutivo del Estado en la definición y diseño de la política del Estado en materia de juventud, de acuerdo a los Planes Nacional, Estatal de Desarrollo y el Programa, ejecutando las acciones necesarias para su cumplimiento y evaluando sistemáticamente el impacto de su aplicación;</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II.- </w:t>
      </w:r>
      <w:r w:rsidR="00257350" w:rsidRPr="00C361C6">
        <w:rPr>
          <w:rFonts w:ascii="Arial" w:hAnsi="Arial" w:cs="Arial"/>
          <w:sz w:val="20"/>
          <w:szCs w:val="20"/>
        </w:rPr>
        <w:t xml:space="preserve">Formular, coordinar, promover, dar seguimiento y evaluar, las políticas y acciones a favor de </w:t>
      </w:r>
      <w:r w:rsidR="009F6452" w:rsidRPr="00C361C6">
        <w:rPr>
          <w:rFonts w:ascii="Arial" w:hAnsi="Arial" w:cs="Arial"/>
          <w:sz w:val="20"/>
          <w:szCs w:val="20"/>
        </w:rPr>
        <w:t>las y</w:t>
      </w:r>
      <w:r w:rsidR="009F7324" w:rsidRPr="00C361C6">
        <w:rPr>
          <w:rFonts w:ascii="Arial" w:hAnsi="Arial" w:cs="Arial"/>
          <w:sz w:val="20"/>
          <w:szCs w:val="20"/>
        </w:rPr>
        <w:t xml:space="preserve"> </w:t>
      </w:r>
      <w:r w:rsidR="00257350" w:rsidRPr="00C361C6">
        <w:rPr>
          <w:rFonts w:ascii="Arial" w:hAnsi="Arial" w:cs="Arial"/>
          <w:sz w:val="20"/>
          <w:szCs w:val="20"/>
        </w:rPr>
        <w:t>los jóvenes de Sonora;</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III.- </w:t>
      </w:r>
      <w:r w:rsidR="00257350" w:rsidRPr="00C361C6">
        <w:rPr>
          <w:rFonts w:ascii="Arial" w:hAnsi="Arial" w:cs="Arial"/>
          <w:sz w:val="20"/>
          <w:szCs w:val="20"/>
        </w:rPr>
        <w:t>Promover la coordinación interinstitucional y la celebración de convenios de colaboración con organismos gubernamentales, organizaciones privadas, sociales y de cooperación local, nacional y extranjera para el desarrollo de programas y proyectos que beneficien a</w:t>
      </w:r>
      <w:r w:rsidR="009F6452" w:rsidRPr="00C361C6">
        <w:rPr>
          <w:rFonts w:ascii="Arial" w:hAnsi="Arial" w:cs="Arial"/>
          <w:sz w:val="20"/>
          <w:szCs w:val="20"/>
        </w:rPr>
        <w:t>las y</w:t>
      </w:r>
      <w:r w:rsidR="00257350" w:rsidRPr="00C361C6">
        <w:rPr>
          <w:rFonts w:ascii="Arial" w:hAnsi="Arial" w:cs="Arial"/>
          <w:sz w:val="20"/>
          <w:szCs w:val="20"/>
        </w:rPr>
        <w:t xml:space="preserve"> los jóvenes sonorenses;</w:t>
      </w:r>
    </w:p>
    <w:p w:rsidR="00E6314C" w:rsidRPr="00C361C6" w:rsidRDefault="00E6314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IV.- </w:t>
      </w:r>
      <w:r w:rsidR="00257350" w:rsidRPr="00C361C6">
        <w:rPr>
          <w:rFonts w:ascii="Arial" w:hAnsi="Arial" w:cs="Arial"/>
          <w:sz w:val="20"/>
          <w:szCs w:val="20"/>
        </w:rPr>
        <w:t>Integrar los programas operativos anuales de acciones gubernamentales en materia de juventud, estableciendo y operando un sistema de seguimiento y evaluación de los mismos;</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V.- </w:t>
      </w:r>
      <w:r w:rsidR="00257350" w:rsidRPr="00C361C6">
        <w:rPr>
          <w:rFonts w:ascii="Arial" w:hAnsi="Arial" w:cs="Arial"/>
          <w:sz w:val="20"/>
          <w:szCs w:val="20"/>
        </w:rPr>
        <w:t>Celebrar acuerdos y convenios con el Instituto Mexicano de la Juventud, así como con los Institutos Municipales de la Juventud, para la promoción de las políticas, acciones y programas que favorecen a</w:t>
      </w:r>
      <w:r w:rsidR="009F7324" w:rsidRPr="00C361C6">
        <w:rPr>
          <w:rFonts w:ascii="Arial" w:hAnsi="Arial" w:cs="Arial"/>
          <w:sz w:val="20"/>
          <w:szCs w:val="20"/>
        </w:rPr>
        <w:t xml:space="preserve"> </w:t>
      </w:r>
      <w:r w:rsidR="009F6452" w:rsidRPr="00C361C6">
        <w:rPr>
          <w:rFonts w:ascii="Arial" w:hAnsi="Arial" w:cs="Arial"/>
          <w:sz w:val="20"/>
          <w:szCs w:val="20"/>
        </w:rPr>
        <w:t>las y</w:t>
      </w:r>
      <w:r w:rsidR="00257350" w:rsidRPr="00C361C6">
        <w:rPr>
          <w:rFonts w:ascii="Arial" w:hAnsi="Arial" w:cs="Arial"/>
          <w:sz w:val="20"/>
          <w:szCs w:val="20"/>
        </w:rPr>
        <w:t xml:space="preserve"> los jóvenes;</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VI.- </w:t>
      </w:r>
      <w:r w:rsidR="00257350" w:rsidRPr="00C361C6">
        <w:rPr>
          <w:rFonts w:ascii="Arial" w:hAnsi="Arial" w:cs="Arial"/>
          <w:sz w:val="20"/>
          <w:szCs w:val="20"/>
        </w:rPr>
        <w:t>Actuar como órgano de consulta y asesoría de las dependencias y entidades de la administración pública estatal, de las autoridades estatales y municipales y de las instituciones sociales y privadas que así lo requieran, en temas referidos a juventud;</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VII.- </w:t>
      </w:r>
      <w:r w:rsidR="00257350" w:rsidRPr="00C361C6">
        <w:rPr>
          <w:rFonts w:ascii="Arial" w:hAnsi="Arial" w:cs="Arial"/>
          <w:sz w:val="20"/>
          <w:szCs w:val="20"/>
        </w:rPr>
        <w:t>Propiciar la implementación de acciones y programas en el ámbito municipal, encaminados a promover el desarrollo integral de la juventud, considerando las políticas nacionales y las especificidades locales;</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VIII.- </w:t>
      </w:r>
      <w:r w:rsidR="00257350" w:rsidRPr="00C361C6">
        <w:rPr>
          <w:rFonts w:ascii="Arial" w:hAnsi="Arial" w:cs="Arial"/>
          <w:sz w:val="20"/>
          <w:szCs w:val="20"/>
        </w:rPr>
        <w:t xml:space="preserve">Promover, ante las autoridades competentes, que se aliente la permanencia y, en su caso, el reingreso de </w:t>
      </w:r>
      <w:r w:rsidR="009F6452" w:rsidRPr="00C361C6">
        <w:rPr>
          <w:rFonts w:ascii="Arial" w:hAnsi="Arial" w:cs="Arial"/>
          <w:sz w:val="20"/>
          <w:szCs w:val="20"/>
        </w:rPr>
        <w:t>las y</w:t>
      </w:r>
      <w:r w:rsidR="009F7324" w:rsidRPr="00C361C6">
        <w:rPr>
          <w:rFonts w:ascii="Arial" w:hAnsi="Arial" w:cs="Arial"/>
          <w:sz w:val="20"/>
          <w:szCs w:val="20"/>
        </w:rPr>
        <w:t xml:space="preserve"> </w:t>
      </w:r>
      <w:r w:rsidR="00257350" w:rsidRPr="00C361C6">
        <w:rPr>
          <w:rFonts w:ascii="Arial" w:hAnsi="Arial" w:cs="Arial"/>
          <w:sz w:val="20"/>
          <w:szCs w:val="20"/>
        </w:rPr>
        <w:t>los jóvenes en todos los niveles y modalidades del sistema educativo, favoreciendo la igualdad de oportunidades para hombres y mujeres;</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IX.- </w:t>
      </w:r>
      <w:r w:rsidR="00257350" w:rsidRPr="00C361C6">
        <w:rPr>
          <w:rFonts w:ascii="Arial" w:hAnsi="Arial" w:cs="Arial"/>
          <w:sz w:val="20"/>
          <w:szCs w:val="20"/>
        </w:rPr>
        <w:t>Impulsar el desarrollo de programas para la adecuada orientación vocacional y profesional; el aprovechamiento del servicio social y la diversificación de los servicios educativos;</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 </w:t>
      </w:r>
      <w:r w:rsidR="00257350" w:rsidRPr="00C361C6">
        <w:rPr>
          <w:rFonts w:ascii="Arial" w:hAnsi="Arial" w:cs="Arial"/>
          <w:sz w:val="20"/>
          <w:szCs w:val="20"/>
        </w:rPr>
        <w:t>Coadyuvar en la promoción y ejecución de las acciones de apoyo que el titular del Poder Ejecutivo del Estado destine a estudiantes destacados en las diferentes áreas del conocimiento, en coordinación con los diversos centros de educación;</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XI.- </w:t>
      </w:r>
      <w:r w:rsidR="00257350" w:rsidRPr="00C361C6">
        <w:rPr>
          <w:rFonts w:ascii="Arial" w:hAnsi="Arial" w:cs="Arial"/>
          <w:sz w:val="20"/>
          <w:szCs w:val="20"/>
        </w:rPr>
        <w:t>Fomentar la atención a los problemas de salud de</w:t>
      </w:r>
      <w:r w:rsidR="009F6452" w:rsidRPr="00C361C6">
        <w:rPr>
          <w:rFonts w:ascii="Arial" w:hAnsi="Arial" w:cs="Arial"/>
          <w:sz w:val="20"/>
          <w:szCs w:val="20"/>
        </w:rPr>
        <w:t>las y</w:t>
      </w:r>
      <w:r w:rsidR="00257350" w:rsidRPr="00C361C6">
        <w:rPr>
          <w:rFonts w:ascii="Arial" w:hAnsi="Arial" w:cs="Arial"/>
          <w:sz w:val="20"/>
          <w:szCs w:val="20"/>
        </w:rPr>
        <w:t xml:space="preserve"> los jóvenes, principalmente en lo que se refiere a medicina preventiva, orientación y asesoramiento en el campo de la sexualidad, planificación familiar, adicciones y salud mental;</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XII.- </w:t>
      </w:r>
      <w:r w:rsidR="00257350" w:rsidRPr="00C361C6">
        <w:rPr>
          <w:rFonts w:ascii="Arial" w:hAnsi="Arial" w:cs="Arial"/>
          <w:sz w:val="20"/>
          <w:szCs w:val="20"/>
        </w:rPr>
        <w:t xml:space="preserve">Promover la capacitación para el empleo de </w:t>
      </w:r>
      <w:r w:rsidR="009F6452" w:rsidRPr="00C361C6">
        <w:rPr>
          <w:rFonts w:ascii="Arial" w:hAnsi="Arial" w:cs="Arial"/>
          <w:sz w:val="20"/>
          <w:szCs w:val="20"/>
        </w:rPr>
        <w:t xml:space="preserve">las y </w:t>
      </w:r>
      <w:r w:rsidR="00257350" w:rsidRPr="00C361C6">
        <w:rPr>
          <w:rFonts w:ascii="Arial" w:hAnsi="Arial" w:cs="Arial"/>
          <w:sz w:val="20"/>
          <w:szCs w:val="20"/>
        </w:rPr>
        <w:t>los jóvenes y su participación en proyectos productivos, incentivando una actitud empresarial, particularmente orientada a la micro y pequeña empresa; asimismo, ampliar la información sobre el mercado de trabajo disponible;</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XIII.- </w:t>
      </w:r>
      <w:r w:rsidR="00257350" w:rsidRPr="00C361C6">
        <w:rPr>
          <w:rFonts w:ascii="Arial" w:hAnsi="Arial" w:cs="Arial"/>
          <w:sz w:val="20"/>
          <w:szCs w:val="20"/>
        </w:rPr>
        <w:t>Alentar la integración de</w:t>
      </w:r>
      <w:r w:rsidR="009F6452" w:rsidRPr="00C361C6">
        <w:rPr>
          <w:rFonts w:ascii="Arial" w:hAnsi="Arial" w:cs="Arial"/>
          <w:sz w:val="20"/>
          <w:szCs w:val="20"/>
        </w:rPr>
        <w:t xml:space="preserve"> las y</w:t>
      </w:r>
      <w:r w:rsidR="00257350" w:rsidRPr="00C361C6">
        <w:rPr>
          <w:rFonts w:ascii="Arial" w:hAnsi="Arial" w:cs="Arial"/>
          <w:sz w:val="20"/>
          <w:szCs w:val="20"/>
        </w:rPr>
        <w:t xml:space="preserve"> los jóvenes a actividades culturales, educativas, deportivas y de recreación mediante actividades que propicien la superación física, intelectual, cultural, profesional y económica de la juventud;</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XIV.- </w:t>
      </w:r>
      <w:r w:rsidR="00257350" w:rsidRPr="00C361C6">
        <w:rPr>
          <w:rFonts w:ascii="Arial" w:hAnsi="Arial" w:cs="Arial"/>
          <w:sz w:val="20"/>
          <w:szCs w:val="20"/>
        </w:rPr>
        <w:t xml:space="preserve">Realizar y promover estudios e investigaciones de la problemática y características juveniles a fin de establecer políticas encaminadas al mejoramiento de sus condiciones de vida y a la </w:t>
      </w:r>
      <w:r w:rsidR="00257350" w:rsidRPr="00C361C6">
        <w:rPr>
          <w:rFonts w:ascii="Arial" w:hAnsi="Arial" w:cs="Arial"/>
          <w:sz w:val="20"/>
          <w:szCs w:val="20"/>
        </w:rPr>
        <w:lastRenderedPageBreak/>
        <w:t xml:space="preserve">búsqueda de alternativas para su desarrollo, difundiendo la oferta gubernamental en materia de </w:t>
      </w:r>
      <w:r w:rsidR="002F1523" w:rsidRPr="00C361C6">
        <w:rPr>
          <w:rFonts w:ascii="Arial" w:hAnsi="Arial" w:cs="Arial"/>
          <w:sz w:val="20"/>
          <w:szCs w:val="20"/>
        </w:rPr>
        <w:t xml:space="preserve">las y los </w:t>
      </w:r>
      <w:r w:rsidR="00257350" w:rsidRPr="00C361C6">
        <w:rPr>
          <w:rFonts w:ascii="Arial" w:hAnsi="Arial" w:cs="Arial"/>
          <w:sz w:val="20"/>
          <w:szCs w:val="20"/>
        </w:rPr>
        <w:t>jóvenes;</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XV.- </w:t>
      </w:r>
      <w:r w:rsidR="00257350" w:rsidRPr="00C361C6">
        <w:rPr>
          <w:rFonts w:ascii="Arial" w:hAnsi="Arial" w:cs="Arial"/>
          <w:sz w:val="20"/>
          <w:szCs w:val="20"/>
        </w:rPr>
        <w:t>Desarrollar programas específicos para jóvenes discapacitados o que pertenezcan a los grupos más vulnerables de nuestra sociedad;</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XVI.- </w:t>
      </w:r>
      <w:r w:rsidR="00257350" w:rsidRPr="00C361C6">
        <w:rPr>
          <w:rFonts w:ascii="Arial" w:hAnsi="Arial" w:cs="Arial"/>
          <w:sz w:val="20"/>
          <w:szCs w:val="20"/>
        </w:rPr>
        <w:t>Fomentar la creación y el mejoramiento de instalaciones y servicios para la juventud;</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XVII.- </w:t>
      </w:r>
      <w:r w:rsidR="00257350" w:rsidRPr="00C361C6">
        <w:rPr>
          <w:rFonts w:ascii="Arial" w:hAnsi="Arial" w:cs="Arial"/>
          <w:sz w:val="20"/>
          <w:szCs w:val="20"/>
        </w:rPr>
        <w:t>Promover y ejecutar acciones para el reconocimiento público y difusión de las actividades sobresalientes de</w:t>
      </w:r>
      <w:r w:rsidR="009F6452" w:rsidRPr="00C361C6">
        <w:rPr>
          <w:rFonts w:ascii="Arial" w:hAnsi="Arial" w:cs="Arial"/>
          <w:sz w:val="20"/>
          <w:szCs w:val="20"/>
        </w:rPr>
        <w:t xml:space="preserve"> las y</w:t>
      </w:r>
      <w:r w:rsidR="00257350" w:rsidRPr="00C361C6">
        <w:rPr>
          <w:rFonts w:ascii="Arial" w:hAnsi="Arial" w:cs="Arial"/>
          <w:sz w:val="20"/>
          <w:szCs w:val="20"/>
        </w:rPr>
        <w:t xml:space="preserve"> los jóvenes sonorenses en distintos ámbitos del acontecer de la Entidad;</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XVIII.- </w:t>
      </w:r>
      <w:r w:rsidR="00257350" w:rsidRPr="00C361C6">
        <w:rPr>
          <w:rFonts w:ascii="Arial" w:hAnsi="Arial" w:cs="Arial"/>
          <w:sz w:val="20"/>
          <w:szCs w:val="20"/>
        </w:rPr>
        <w:t xml:space="preserve">Planear, programar, coordinar, promover, ejecutar y evaluar acciones que favorezcan la organización juvenil, fomentando su participación en obras de impacto comunitario y desarrollando actividades de convivencia social entre </w:t>
      </w:r>
      <w:r w:rsidR="009F6452" w:rsidRPr="00C361C6">
        <w:rPr>
          <w:rFonts w:ascii="Arial" w:hAnsi="Arial" w:cs="Arial"/>
          <w:sz w:val="20"/>
          <w:szCs w:val="20"/>
        </w:rPr>
        <w:t xml:space="preserve">las y </w:t>
      </w:r>
      <w:r w:rsidR="00257350" w:rsidRPr="00C361C6">
        <w:rPr>
          <w:rFonts w:ascii="Arial" w:hAnsi="Arial" w:cs="Arial"/>
          <w:sz w:val="20"/>
          <w:szCs w:val="20"/>
        </w:rPr>
        <w:t>los jóvenes;</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XIX.- </w:t>
      </w:r>
      <w:r w:rsidR="00257350" w:rsidRPr="00C361C6">
        <w:rPr>
          <w:rFonts w:ascii="Arial" w:hAnsi="Arial" w:cs="Arial"/>
          <w:sz w:val="20"/>
          <w:szCs w:val="20"/>
        </w:rPr>
        <w:t>Representar al Gobierno del Estado en materia de juventud ante al Gobierno Federal, organizaciones privadas y sociales y organismos internacionales, así como en foros, convenciones y encuentros, entre otros;</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XX.- </w:t>
      </w:r>
      <w:r w:rsidR="00257350" w:rsidRPr="00C361C6">
        <w:rPr>
          <w:rFonts w:ascii="Arial" w:hAnsi="Arial" w:cs="Arial"/>
          <w:sz w:val="20"/>
          <w:szCs w:val="20"/>
        </w:rPr>
        <w:t>Diseñar y proponer los criterios para asegurar la uniformidad y congruencia entre los programas de apoyo a la juventud del sector público estatal, asignando recursos para apoyar los proyectos juveniles de acuerdo a los objetivos del instituto;</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XXI.- </w:t>
      </w:r>
      <w:r w:rsidR="00257350" w:rsidRPr="00C361C6">
        <w:rPr>
          <w:rFonts w:ascii="Arial" w:hAnsi="Arial" w:cs="Arial"/>
          <w:sz w:val="20"/>
          <w:szCs w:val="20"/>
        </w:rPr>
        <w:t xml:space="preserve">Implementar programas de apoyo integral para </w:t>
      </w:r>
      <w:r w:rsidR="009F6452" w:rsidRPr="00C361C6">
        <w:rPr>
          <w:rFonts w:ascii="Arial" w:hAnsi="Arial" w:cs="Arial"/>
          <w:sz w:val="20"/>
          <w:szCs w:val="20"/>
        </w:rPr>
        <w:t xml:space="preserve">las y </w:t>
      </w:r>
      <w:r w:rsidR="00257350" w:rsidRPr="00C361C6">
        <w:rPr>
          <w:rFonts w:ascii="Arial" w:hAnsi="Arial" w:cs="Arial"/>
          <w:sz w:val="20"/>
          <w:szCs w:val="20"/>
        </w:rPr>
        <w:t>los jóvenes indígenas y de zonas marginadas;</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XXII.- </w:t>
      </w:r>
      <w:r w:rsidR="00257350" w:rsidRPr="00C361C6">
        <w:rPr>
          <w:rFonts w:ascii="Arial" w:hAnsi="Arial" w:cs="Arial"/>
          <w:sz w:val="20"/>
          <w:szCs w:val="20"/>
        </w:rPr>
        <w:t>Formular y ejecutar programas y cursos de capacitación, enseñanza y especialización de personal técnico, auxiliar y profesional en materia de juventud;</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XXIII.- </w:t>
      </w:r>
      <w:r w:rsidR="00257350" w:rsidRPr="00C361C6">
        <w:rPr>
          <w:rFonts w:ascii="Arial" w:hAnsi="Arial" w:cs="Arial"/>
          <w:sz w:val="20"/>
          <w:szCs w:val="20"/>
        </w:rPr>
        <w:t>Promover acciones de participación juvenil para el cuidado del medio ambiente y la protección del entorno ecológico;</w:t>
      </w:r>
    </w:p>
    <w:p w:rsidR="00AA383C" w:rsidRPr="00C361C6" w:rsidRDefault="009D1C97" w:rsidP="00C361C6">
      <w:pPr>
        <w:spacing w:after="0" w:line="240" w:lineRule="auto"/>
        <w:jc w:val="both"/>
        <w:rPr>
          <w:rFonts w:ascii="Arial" w:hAnsi="Arial" w:cs="Arial"/>
          <w:sz w:val="20"/>
          <w:szCs w:val="20"/>
        </w:rPr>
      </w:pPr>
      <w:r>
        <w:rPr>
          <w:rFonts w:ascii="Arial" w:hAnsi="Arial" w:cs="Arial"/>
          <w:sz w:val="20"/>
          <w:szCs w:val="20"/>
        </w:rPr>
        <w:tab/>
      </w: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XXIV.- </w:t>
      </w:r>
      <w:r w:rsidR="00257350" w:rsidRPr="00C361C6">
        <w:rPr>
          <w:rFonts w:ascii="Arial" w:hAnsi="Arial" w:cs="Arial"/>
          <w:sz w:val="20"/>
          <w:szCs w:val="20"/>
        </w:rPr>
        <w:t>Participar coordinadamente con el Sistema Estatal en la elaboración del Programa;</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XXV.- </w:t>
      </w:r>
      <w:r w:rsidR="00257350" w:rsidRPr="00C361C6">
        <w:rPr>
          <w:rFonts w:ascii="Arial" w:hAnsi="Arial" w:cs="Arial"/>
          <w:sz w:val="20"/>
          <w:szCs w:val="20"/>
        </w:rPr>
        <w:t>Fungir como integrante del Sistema Estatal</w:t>
      </w:r>
      <w:r w:rsidRPr="00C361C6">
        <w:rPr>
          <w:rFonts w:ascii="Arial" w:hAnsi="Arial" w:cs="Arial"/>
          <w:sz w:val="20"/>
          <w:szCs w:val="20"/>
        </w:rPr>
        <w:t>;</w:t>
      </w:r>
      <w:r w:rsidR="009F7324" w:rsidRPr="00C361C6">
        <w:rPr>
          <w:rFonts w:ascii="Arial" w:hAnsi="Arial" w:cs="Arial"/>
          <w:sz w:val="20"/>
          <w:szCs w:val="20"/>
        </w:rPr>
        <w:t xml:space="preserve"> </w:t>
      </w:r>
      <w:r w:rsidRPr="00C361C6">
        <w:rPr>
          <w:rFonts w:ascii="Arial" w:hAnsi="Arial" w:cs="Arial"/>
          <w:sz w:val="20"/>
          <w:szCs w:val="20"/>
        </w:rPr>
        <w:t>y</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XXVI.- </w:t>
      </w:r>
      <w:r w:rsidR="00257350" w:rsidRPr="00C361C6">
        <w:rPr>
          <w:rFonts w:ascii="Arial" w:hAnsi="Arial" w:cs="Arial"/>
          <w:sz w:val="20"/>
          <w:szCs w:val="20"/>
        </w:rPr>
        <w:t>Las demás que le señalen otras disposiciones legales.</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9D1C97">
      <w:pPr>
        <w:spacing w:after="0" w:line="240" w:lineRule="auto"/>
        <w:ind w:firstLine="708"/>
        <w:jc w:val="both"/>
        <w:rPr>
          <w:rFonts w:ascii="Arial" w:hAnsi="Arial" w:cs="Arial"/>
          <w:sz w:val="20"/>
          <w:szCs w:val="20"/>
        </w:rPr>
      </w:pPr>
      <w:r w:rsidRPr="00C361C6">
        <w:rPr>
          <w:rFonts w:ascii="Arial" w:hAnsi="Arial" w:cs="Arial"/>
          <w:b/>
          <w:sz w:val="20"/>
          <w:szCs w:val="20"/>
        </w:rPr>
        <w:t>Artículo 20.-</w:t>
      </w:r>
      <w:r w:rsidRPr="00C361C6">
        <w:rPr>
          <w:rFonts w:ascii="Arial" w:hAnsi="Arial" w:cs="Arial"/>
          <w:sz w:val="20"/>
          <w:szCs w:val="20"/>
        </w:rPr>
        <w:t xml:space="preserve"> El patrimonio del Instituto se constituirá por:</w:t>
      </w:r>
    </w:p>
    <w:p w:rsidR="00257350" w:rsidRPr="00C361C6" w:rsidRDefault="00257350"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I.- </w:t>
      </w:r>
      <w:r w:rsidR="00257350" w:rsidRPr="00C361C6">
        <w:rPr>
          <w:rFonts w:ascii="Arial" w:hAnsi="Arial" w:cs="Arial"/>
          <w:sz w:val="20"/>
          <w:szCs w:val="20"/>
        </w:rPr>
        <w:t>Las aportaciones, bienes muebles e inmuebles y demás ingresos que los gobiernos federal, estatal y municipal le otorguen y destinen:</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II.- </w:t>
      </w:r>
      <w:r w:rsidR="00257350" w:rsidRPr="00C361C6">
        <w:rPr>
          <w:rFonts w:ascii="Arial" w:hAnsi="Arial" w:cs="Arial"/>
          <w:sz w:val="20"/>
          <w:szCs w:val="20"/>
        </w:rPr>
        <w:t>Los recursos destinados para el mismo en el Presupuesto de Egresos del Gobierno del Estado de Sonora;</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III.- </w:t>
      </w:r>
      <w:r w:rsidR="00257350" w:rsidRPr="00C361C6">
        <w:rPr>
          <w:rFonts w:ascii="Arial" w:hAnsi="Arial" w:cs="Arial"/>
          <w:sz w:val="20"/>
          <w:szCs w:val="20"/>
        </w:rPr>
        <w:t>Las aportaciones, legados, donaciones y demás liberalidades que reciba de las personas de los sectores social y privado, de personas físicas o morales y organismos de cooperación, nacionales o extranjeros;</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IV.- </w:t>
      </w:r>
      <w:r w:rsidR="00257350" w:rsidRPr="00C361C6">
        <w:rPr>
          <w:rFonts w:ascii="Arial" w:hAnsi="Arial" w:cs="Arial"/>
          <w:sz w:val="20"/>
          <w:szCs w:val="20"/>
        </w:rPr>
        <w:t>Los rendimientos, recuperaciones, frutos, derechos y demás ingresos que le generen sus bienes, operaciones, actividades, servicios o eventos que realice;</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V.- </w:t>
      </w:r>
      <w:r w:rsidR="00257350" w:rsidRPr="00C361C6">
        <w:rPr>
          <w:rFonts w:ascii="Arial" w:hAnsi="Arial" w:cs="Arial"/>
          <w:sz w:val="20"/>
          <w:szCs w:val="20"/>
        </w:rPr>
        <w:t>Los créditos que obtenga para el cumplimie</w:t>
      </w:r>
      <w:r w:rsidRPr="00C361C6">
        <w:rPr>
          <w:rFonts w:ascii="Arial" w:hAnsi="Arial" w:cs="Arial"/>
          <w:sz w:val="20"/>
          <w:szCs w:val="20"/>
        </w:rPr>
        <w:t>nto de su objeto y atribuciones; y</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lastRenderedPageBreak/>
        <w:t xml:space="preserve">VI.- </w:t>
      </w:r>
      <w:r w:rsidR="00257350" w:rsidRPr="00C361C6">
        <w:rPr>
          <w:rFonts w:ascii="Arial" w:hAnsi="Arial" w:cs="Arial"/>
          <w:sz w:val="20"/>
          <w:szCs w:val="20"/>
        </w:rPr>
        <w:t>Las utilidades, intereses y, en general, los bienes, derechos y demás ingresos que adquiera por cualquier otro título legal.</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9D1C97">
      <w:pPr>
        <w:spacing w:after="0" w:line="240" w:lineRule="auto"/>
        <w:ind w:firstLine="708"/>
        <w:jc w:val="both"/>
        <w:rPr>
          <w:rFonts w:ascii="Arial" w:hAnsi="Arial" w:cs="Arial"/>
          <w:sz w:val="20"/>
          <w:szCs w:val="20"/>
        </w:rPr>
      </w:pPr>
      <w:r w:rsidRPr="00C361C6">
        <w:rPr>
          <w:rFonts w:ascii="Arial" w:hAnsi="Arial" w:cs="Arial"/>
          <w:b/>
          <w:sz w:val="20"/>
          <w:szCs w:val="20"/>
        </w:rPr>
        <w:t>Artículo 21.-</w:t>
      </w:r>
      <w:r w:rsidRPr="00C361C6">
        <w:rPr>
          <w:rFonts w:ascii="Arial" w:hAnsi="Arial" w:cs="Arial"/>
          <w:sz w:val="20"/>
          <w:szCs w:val="20"/>
        </w:rPr>
        <w:t xml:space="preserve"> El Instituto contará con los siguientes Órganos de Gobierno:</w:t>
      </w:r>
    </w:p>
    <w:p w:rsidR="00257350" w:rsidRPr="00C361C6" w:rsidRDefault="00257350"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I.- </w:t>
      </w:r>
      <w:r w:rsidR="00257350" w:rsidRPr="00C361C6">
        <w:rPr>
          <w:rFonts w:ascii="Arial" w:hAnsi="Arial" w:cs="Arial"/>
          <w:sz w:val="20"/>
          <w:szCs w:val="20"/>
        </w:rPr>
        <w:t>La Junta de Gobierno; y</w:t>
      </w:r>
    </w:p>
    <w:p w:rsidR="00AA383C" w:rsidRPr="00C361C6" w:rsidRDefault="00AA383C" w:rsidP="00C361C6">
      <w:pPr>
        <w:spacing w:after="0" w:line="240" w:lineRule="auto"/>
        <w:jc w:val="both"/>
        <w:rPr>
          <w:rFonts w:ascii="Arial" w:hAnsi="Arial" w:cs="Arial"/>
          <w:sz w:val="20"/>
          <w:szCs w:val="20"/>
        </w:rPr>
      </w:pPr>
    </w:p>
    <w:p w:rsidR="00257350" w:rsidRPr="00C361C6" w:rsidRDefault="00257350" w:rsidP="009D1C97">
      <w:pPr>
        <w:spacing w:after="0" w:line="240" w:lineRule="auto"/>
        <w:ind w:firstLine="708"/>
        <w:jc w:val="both"/>
        <w:rPr>
          <w:rFonts w:ascii="Arial" w:hAnsi="Arial" w:cs="Arial"/>
          <w:sz w:val="20"/>
          <w:szCs w:val="20"/>
        </w:rPr>
      </w:pPr>
      <w:r w:rsidRPr="00C361C6">
        <w:rPr>
          <w:rFonts w:ascii="Arial" w:hAnsi="Arial" w:cs="Arial"/>
          <w:sz w:val="20"/>
          <w:szCs w:val="20"/>
        </w:rPr>
        <w:t>II.</w:t>
      </w:r>
      <w:r w:rsidR="00AA383C" w:rsidRPr="00C361C6">
        <w:rPr>
          <w:rFonts w:ascii="Arial" w:hAnsi="Arial" w:cs="Arial"/>
          <w:sz w:val="20"/>
          <w:szCs w:val="20"/>
        </w:rPr>
        <w:t xml:space="preserve">- </w:t>
      </w:r>
      <w:r w:rsidRPr="00C361C6">
        <w:rPr>
          <w:rFonts w:ascii="Arial" w:hAnsi="Arial" w:cs="Arial"/>
          <w:sz w:val="20"/>
          <w:szCs w:val="20"/>
        </w:rPr>
        <w:t>La Dirección General.</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9D1C97">
      <w:pPr>
        <w:spacing w:after="0" w:line="240" w:lineRule="auto"/>
        <w:ind w:firstLine="708"/>
        <w:jc w:val="both"/>
        <w:rPr>
          <w:rFonts w:ascii="Arial" w:hAnsi="Arial" w:cs="Arial"/>
          <w:sz w:val="20"/>
          <w:szCs w:val="20"/>
        </w:rPr>
      </w:pPr>
      <w:r w:rsidRPr="00C361C6">
        <w:rPr>
          <w:rFonts w:ascii="Arial" w:hAnsi="Arial" w:cs="Arial"/>
          <w:sz w:val="20"/>
          <w:szCs w:val="20"/>
        </w:rPr>
        <w:t>Además, el Instituto contará con un Consejo Consultivo como órgano asesor y de apoyo a la Junta de Gobierno y al Director General.</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9D1C97">
      <w:pPr>
        <w:spacing w:after="0" w:line="240" w:lineRule="auto"/>
        <w:ind w:firstLine="708"/>
        <w:jc w:val="both"/>
        <w:rPr>
          <w:rFonts w:ascii="Arial" w:hAnsi="Arial" w:cs="Arial"/>
          <w:sz w:val="20"/>
          <w:szCs w:val="20"/>
        </w:rPr>
      </w:pPr>
      <w:r w:rsidRPr="00C361C6">
        <w:rPr>
          <w:rFonts w:ascii="Arial" w:hAnsi="Arial" w:cs="Arial"/>
          <w:b/>
          <w:sz w:val="20"/>
          <w:szCs w:val="20"/>
        </w:rPr>
        <w:t>Artículo 22.-</w:t>
      </w:r>
      <w:r w:rsidRPr="00C361C6">
        <w:rPr>
          <w:rFonts w:ascii="Arial" w:hAnsi="Arial" w:cs="Arial"/>
          <w:sz w:val="20"/>
          <w:szCs w:val="20"/>
        </w:rPr>
        <w:t xml:space="preserve"> La Junta de Gobierno será la máxima autoridad del Instituto y estará integrada por:</w:t>
      </w:r>
    </w:p>
    <w:p w:rsidR="00257350" w:rsidRPr="00C361C6" w:rsidRDefault="00257350"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I.- </w:t>
      </w:r>
      <w:r w:rsidR="00257350" w:rsidRPr="00C361C6">
        <w:rPr>
          <w:rFonts w:ascii="Arial" w:hAnsi="Arial" w:cs="Arial"/>
          <w:sz w:val="20"/>
          <w:szCs w:val="20"/>
        </w:rPr>
        <w:t>Un Presidente, que será el Gobernador del Estado;</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II.- </w:t>
      </w:r>
      <w:r w:rsidR="00257350" w:rsidRPr="00C361C6">
        <w:rPr>
          <w:rFonts w:ascii="Arial" w:hAnsi="Arial" w:cs="Arial"/>
          <w:sz w:val="20"/>
          <w:szCs w:val="20"/>
        </w:rPr>
        <w:t>Un Vicepresidente, que será el Secretario de Educación y Cultura;</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III.- </w:t>
      </w:r>
      <w:r w:rsidR="00257350" w:rsidRPr="00C361C6">
        <w:rPr>
          <w:rFonts w:ascii="Arial" w:hAnsi="Arial" w:cs="Arial"/>
          <w:sz w:val="20"/>
          <w:szCs w:val="20"/>
        </w:rPr>
        <w:t>Seis vocales, que serán los titulares de las Secretarías de Gobierno, de Economía, de Hacienda y de Salud Pública y los Directores Generales del Instituto Sonorense de Cultura y de la Comisión del Deporte del Estado de Sonora; y</w:t>
      </w:r>
    </w:p>
    <w:p w:rsidR="00AA383C" w:rsidRPr="00C361C6" w:rsidRDefault="00AA383C" w:rsidP="00C361C6">
      <w:pPr>
        <w:spacing w:after="0" w:line="240" w:lineRule="auto"/>
        <w:jc w:val="both"/>
        <w:rPr>
          <w:rFonts w:ascii="Arial" w:hAnsi="Arial" w:cs="Arial"/>
          <w:sz w:val="20"/>
          <w:szCs w:val="20"/>
        </w:rPr>
      </w:pPr>
    </w:p>
    <w:p w:rsidR="00257350" w:rsidRPr="00C361C6" w:rsidRDefault="00AA383C"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IV.- </w:t>
      </w:r>
      <w:r w:rsidR="00257350" w:rsidRPr="00C361C6">
        <w:rPr>
          <w:rFonts w:ascii="Arial" w:hAnsi="Arial" w:cs="Arial"/>
          <w:sz w:val="20"/>
          <w:szCs w:val="20"/>
        </w:rPr>
        <w:t>Un Secretario Técnico, cuya figura recaerá en el Director General del Instituto, con derecho a voz, pero sin derecho a voto.</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9D1C97">
      <w:pPr>
        <w:spacing w:after="0" w:line="240" w:lineRule="auto"/>
        <w:ind w:firstLine="708"/>
        <w:jc w:val="both"/>
        <w:rPr>
          <w:rFonts w:ascii="Arial" w:hAnsi="Arial" w:cs="Arial"/>
          <w:sz w:val="20"/>
          <w:szCs w:val="20"/>
        </w:rPr>
      </w:pPr>
      <w:r w:rsidRPr="00C361C6">
        <w:rPr>
          <w:rFonts w:ascii="Arial" w:hAnsi="Arial" w:cs="Arial"/>
          <w:sz w:val="20"/>
          <w:szCs w:val="20"/>
        </w:rPr>
        <w:t>Cada miembro propietario designará un suplente, con plena capacidad de decisión; en caso de ausencia del titular, el suplente contará con las mismas facultades de este.</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9D1C97">
      <w:pPr>
        <w:spacing w:after="0" w:line="240" w:lineRule="auto"/>
        <w:ind w:firstLine="708"/>
        <w:jc w:val="both"/>
        <w:rPr>
          <w:rFonts w:ascii="Arial" w:hAnsi="Arial" w:cs="Arial"/>
          <w:sz w:val="20"/>
          <w:szCs w:val="20"/>
        </w:rPr>
      </w:pPr>
      <w:r w:rsidRPr="00C361C6">
        <w:rPr>
          <w:rFonts w:ascii="Arial" w:hAnsi="Arial" w:cs="Arial"/>
          <w:b/>
          <w:sz w:val="20"/>
          <w:szCs w:val="20"/>
        </w:rPr>
        <w:t>Artículo 23.-</w:t>
      </w:r>
      <w:r w:rsidRPr="00C361C6">
        <w:rPr>
          <w:rFonts w:ascii="Arial" w:hAnsi="Arial" w:cs="Arial"/>
          <w:sz w:val="20"/>
          <w:szCs w:val="20"/>
        </w:rPr>
        <w:t xml:space="preserve"> El Presidente o el Secretario Técnico de la Junta de Gobierno podrán invitar a las sesiones de la misma a representantes de las dependencias y organismos descentralizados de las administraciones Públicas Estatal, Federal y Municipales, así como a miembros de organizaciones ciudadanas. Lo anterior, con derecho a voz, sin voto y tomando en consideración el perfil de los invitados, mismo que deberá estar enfocado con actividades que impacten de manera positiva a la juventud sonorense.</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9D1C97">
      <w:pPr>
        <w:spacing w:after="0" w:line="240" w:lineRule="auto"/>
        <w:ind w:firstLine="708"/>
        <w:jc w:val="both"/>
        <w:rPr>
          <w:rFonts w:ascii="Arial" w:hAnsi="Arial" w:cs="Arial"/>
          <w:sz w:val="20"/>
          <w:szCs w:val="20"/>
        </w:rPr>
      </w:pPr>
      <w:r w:rsidRPr="00C361C6">
        <w:rPr>
          <w:rFonts w:ascii="Arial" w:hAnsi="Arial" w:cs="Arial"/>
          <w:b/>
          <w:sz w:val="20"/>
          <w:szCs w:val="20"/>
        </w:rPr>
        <w:t>Artículo 24.-</w:t>
      </w:r>
      <w:r w:rsidRPr="00C361C6">
        <w:rPr>
          <w:rFonts w:ascii="Arial" w:hAnsi="Arial" w:cs="Arial"/>
          <w:sz w:val="20"/>
          <w:szCs w:val="20"/>
        </w:rPr>
        <w:t xml:space="preserve"> La Junta de Gobierno funcionará válidamente con la asistencia de cuando menos la mitad más uno de sus miembros, siempre que entre ellos se encuentre el Presidente o quien legalmente lo sustituya; sus decisiones se tomarán por mayoría de votos y, en caso de empate, el Presidente tendrá voto de calidad.</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9D1C97">
      <w:pPr>
        <w:spacing w:after="0" w:line="240" w:lineRule="auto"/>
        <w:ind w:firstLine="708"/>
        <w:jc w:val="both"/>
        <w:rPr>
          <w:rFonts w:ascii="Arial" w:hAnsi="Arial" w:cs="Arial"/>
          <w:sz w:val="20"/>
          <w:szCs w:val="20"/>
        </w:rPr>
      </w:pPr>
      <w:r w:rsidRPr="00C361C6">
        <w:rPr>
          <w:rFonts w:ascii="Arial" w:hAnsi="Arial" w:cs="Arial"/>
          <w:b/>
          <w:sz w:val="20"/>
          <w:szCs w:val="20"/>
        </w:rPr>
        <w:t>Artículo 25.-</w:t>
      </w:r>
      <w:r w:rsidRPr="00C361C6">
        <w:rPr>
          <w:rFonts w:ascii="Arial" w:hAnsi="Arial" w:cs="Arial"/>
          <w:sz w:val="20"/>
          <w:szCs w:val="20"/>
        </w:rPr>
        <w:t xml:space="preserve"> El Vicepresidente de la Junta de Gobierno suplirá las ausencias del Presidente, actuando con todas las facultades concedidas por el presente decreto.</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9D1C97">
      <w:pPr>
        <w:spacing w:after="0" w:line="240" w:lineRule="auto"/>
        <w:ind w:firstLine="708"/>
        <w:jc w:val="both"/>
        <w:rPr>
          <w:rFonts w:ascii="Arial" w:hAnsi="Arial" w:cs="Arial"/>
          <w:sz w:val="20"/>
          <w:szCs w:val="20"/>
        </w:rPr>
      </w:pPr>
      <w:r w:rsidRPr="00C361C6">
        <w:rPr>
          <w:rFonts w:ascii="Arial" w:hAnsi="Arial" w:cs="Arial"/>
          <w:b/>
          <w:sz w:val="20"/>
          <w:szCs w:val="20"/>
        </w:rPr>
        <w:t>Artículo 26.-</w:t>
      </w:r>
      <w:r w:rsidRPr="00C361C6">
        <w:rPr>
          <w:rFonts w:ascii="Arial" w:hAnsi="Arial" w:cs="Arial"/>
          <w:sz w:val="20"/>
          <w:szCs w:val="20"/>
        </w:rPr>
        <w:t xml:space="preserve"> La Junta de Gobierno sesionará en forma ordinaria, cuando menos dos veces en el año y en forma extraordinaria cuando sea expresamente convocada para ello por el Presidente o el Secretario Técnico.</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9D1C97">
      <w:pPr>
        <w:spacing w:after="0" w:line="240" w:lineRule="auto"/>
        <w:ind w:firstLine="708"/>
        <w:jc w:val="both"/>
        <w:rPr>
          <w:rFonts w:ascii="Arial" w:hAnsi="Arial" w:cs="Arial"/>
          <w:sz w:val="20"/>
          <w:szCs w:val="20"/>
        </w:rPr>
      </w:pPr>
      <w:r w:rsidRPr="00C361C6">
        <w:rPr>
          <w:rFonts w:ascii="Arial" w:hAnsi="Arial" w:cs="Arial"/>
          <w:sz w:val="20"/>
          <w:szCs w:val="20"/>
        </w:rPr>
        <w:t>La Junta de Gobierno sesionará en forma ordinaria y operará en los términos que disponga el Reglamento Interior del Instituto.</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9D1C97">
      <w:pPr>
        <w:spacing w:after="0" w:line="240" w:lineRule="auto"/>
        <w:ind w:firstLine="708"/>
        <w:jc w:val="both"/>
        <w:rPr>
          <w:rFonts w:ascii="Arial" w:hAnsi="Arial" w:cs="Arial"/>
          <w:sz w:val="20"/>
          <w:szCs w:val="20"/>
        </w:rPr>
      </w:pPr>
      <w:r w:rsidRPr="00C361C6">
        <w:rPr>
          <w:rFonts w:ascii="Arial" w:hAnsi="Arial" w:cs="Arial"/>
          <w:b/>
          <w:sz w:val="20"/>
          <w:szCs w:val="20"/>
        </w:rPr>
        <w:t>Artículo 27.-</w:t>
      </w:r>
      <w:r w:rsidRPr="00C361C6">
        <w:rPr>
          <w:rFonts w:ascii="Arial" w:hAnsi="Arial" w:cs="Arial"/>
          <w:sz w:val="20"/>
          <w:szCs w:val="20"/>
        </w:rPr>
        <w:t>Los cargos en la Junta de Gobierno serán honoríficos y por su desempeño no se percibirá retribución, emolumento o compensación alguna.</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9D1C97">
      <w:pPr>
        <w:spacing w:after="0" w:line="240" w:lineRule="auto"/>
        <w:ind w:firstLine="708"/>
        <w:jc w:val="both"/>
        <w:rPr>
          <w:rFonts w:ascii="Arial" w:hAnsi="Arial" w:cs="Arial"/>
          <w:sz w:val="20"/>
          <w:szCs w:val="20"/>
        </w:rPr>
      </w:pPr>
      <w:r w:rsidRPr="00C361C6">
        <w:rPr>
          <w:rFonts w:ascii="Arial" w:hAnsi="Arial" w:cs="Arial"/>
          <w:b/>
          <w:sz w:val="20"/>
          <w:szCs w:val="20"/>
        </w:rPr>
        <w:t>Artículo 28.-</w:t>
      </w:r>
      <w:r w:rsidRPr="00C361C6">
        <w:rPr>
          <w:rFonts w:ascii="Arial" w:hAnsi="Arial" w:cs="Arial"/>
          <w:sz w:val="20"/>
          <w:szCs w:val="20"/>
        </w:rPr>
        <w:t xml:space="preserve"> La Junta de Gobierno tendrá las siguientes facultades y obligaciones:</w:t>
      </w:r>
    </w:p>
    <w:p w:rsidR="00257350" w:rsidRPr="00C361C6" w:rsidRDefault="00257350"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lastRenderedPageBreak/>
        <w:t xml:space="preserve">I.- </w:t>
      </w:r>
      <w:r w:rsidR="00257350" w:rsidRPr="00C361C6">
        <w:rPr>
          <w:rFonts w:ascii="Arial" w:hAnsi="Arial" w:cs="Arial"/>
          <w:sz w:val="20"/>
          <w:szCs w:val="20"/>
        </w:rPr>
        <w:t>Establecer, en congruencia con los programas correspondientes, las políticas generales del Instituto, así como definir las prioridades relativas a las finanzas del mismo;</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II.- </w:t>
      </w:r>
      <w:r w:rsidR="00257350" w:rsidRPr="00C361C6">
        <w:rPr>
          <w:rFonts w:ascii="Arial" w:hAnsi="Arial" w:cs="Arial"/>
          <w:sz w:val="20"/>
          <w:szCs w:val="20"/>
        </w:rPr>
        <w:t>Definir los programas y los presupuestos del Instituto, así como sus modificaciones, sujetándose a lo dispuesto en las Leyes de Planeación del Estado de Sonora y del P</w:t>
      </w:r>
      <w:r w:rsidR="002F1523" w:rsidRPr="00C361C6">
        <w:rPr>
          <w:rFonts w:ascii="Arial" w:hAnsi="Arial" w:cs="Arial"/>
          <w:sz w:val="20"/>
          <w:szCs w:val="20"/>
        </w:rPr>
        <w:t>resupuesto de Egresos y Gasto Pú</w:t>
      </w:r>
      <w:r w:rsidR="00257350" w:rsidRPr="00C361C6">
        <w:rPr>
          <w:rFonts w:ascii="Arial" w:hAnsi="Arial" w:cs="Arial"/>
          <w:sz w:val="20"/>
          <w:szCs w:val="20"/>
        </w:rPr>
        <w:t>blico Estatal y, en su caso, a las asignaciones de gasto;</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III.- </w:t>
      </w:r>
      <w:r w:rsidR="00257350" w:rsidRPr="00C361C6">
        <w:rPr>
          <w:rFonts w:ascii="Arial" w:hAnsi="Arial" w:cs="Arial"/>
          <w:sz w:val="20"/>
          <w:szCs w:val="20"/>
        </w:rPr>
        <w:t>Conocer y aprobar o rechazar, según proceda, los estados financieros anuales del Instituto,</w:t>
      </w:r>
      <w:r w:rsidR="002F1523" w:rsidRPr="00C361C6">
        <w:rPr>
          <w:rFonts w:ascii="Arial" w:hAnsi="Arial" w:cs="Arial"/>
          <w:sz w:val="20"/>
          <w:szCs w:val="20"/>
        </w:rPr>
        <w:t xml:space="preserve"> previo informe del Comisario Pú</w:t>
      </w:r>
      <w:r w:rsidR="00257350" w:rsidRPr="00C361C6">
        <w:rPr>
          <w:rFonts w:ascii="Arial" w:hAnsi="Arial" w:cs="Arial"/>
          <w:sz w:val="20"/>
          <w:szCs w:val="20"/>
        </w:rPr>
        <w:t>blico y en su caso, dictamen del auditor externo;</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153068">
      <w:pPr>
        <w:spacing w:after="0" w:line="240" w:lineRule="auto"/>
        <w:ind w:firstLine="708"/>
        <w:jc w:val="both"/>
        <w:rPr>
          <w:rFonts w:ascii="Arial" w:hAnsi="Arial" w:cs="Arial"/>
          <w:sz w:val="20"/>
          <w:szCs w:val="20"/>
        </w:rPr>
      </w:pPr>
      <w:r w:rsidRPr="00C361C6">
        <w:rPr>
          <w:rFonts w:ascii="Arial" w:hAnsi="Arial" w:cs="Arial"/>
          <w:sz w:val="20"/>
          <w:szCs w:val="20"/>
        </w:rPr>
        <w:t xml:space="preserve">IV.- </w:t>
      </w:r>
      <w:r w:rsidR="00257350" w:rsidRPr="00C361C6">
        <w:rPr>
          <w:rFonts w:ascii="Arial" w:hAnsi="Arial" w:cs="Arial"/>
          <w:sz w:val="20"/>
          <w:szCs w:val="20"/>
        </w:rPr>
        <w:t>Aprobar y expedir el reglamento interior del Instituto y sus modificaciones;</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V.- </w:t>
      </w:r>
      <w:r w:rsidR="00257350" w:rsidRPr="00C361C6">
        <w:rPr>
          <w:rFonts w:ascii="Arial" w:hAnsi="Arial" w:cs="Arial"/>
          <w:sz w:val="20"/>
          <w:szCs w:val="20"/>
        </w:rPr>
        <w:t>Analizar y aprobar o rechazar, según proceda, los informes que rindan el Director General, con la intervención que corresponda al Comisario Público;</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VI.- </w:t>
      </w:r>
      <w:r w:rsidR="00257350" w:rsidRPr="00C361C6">
        <w:rPr>
          <w:rFonts w:ascii="Arial" w:hAnsi="Arial" w:cs="Arial"/>
          <w:sz w:val="20"/>
          <w:szCs w:val="20"/>
        </w:rPr>
        <w:t>Integrar el Consejo Consultivo que apoyará los trabajos de la Junta de Gobierno y del Director General;</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VII.- </w:t>
      </w:r>
      <w:r w:rsidR="00257350" w:rsidRPr="00C361C6">
        <w:rPr>
          <w:rFonts w:ascii="Arial" w:hAnsi="Arial" w:cs="Arial"/>
          <w:sz w:val="20"/>
          <w:szCs w:val="20"/>
        </w:rPr>
        <w:t>Aceptar las donaciones, legados y demás liberalidades que se otorguen a favor del Instituto;</w:t>
      </w:r>
    </w:p>
    <w:p w:rsidR="007B3E54" w:rsidRPr="00C361C6" w:rsidRDefault="009D1C97" w:rsidP="00C361C6">
      <w:pPr>
        <w:spacing w:after="0" w:line="240" w:lineRule="auto"/>
        <w:jc w:val="both"/>
        <w:rPr>
          <w:rFonts w:ascii="Arial" w:hAnsi="Arial" w:cs="Arial"/>
          <w:sz w:val="20"/>
          <w:szCs w:val="20"/>
        </w:rPr>
      </w:pPr>
      <w:r>
        <w:rPr>
          <w:rFonts w:ascii="Arial" w:hAnsi="Arial" w:cs="Arial"/>
          <w:sz w:val="20"/>
          <w:szCs w:val="20"/>
        </w:rPr>
        <w:tab/>
      </w: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VIII.- </w:t>
      </w:r>
      <w:r w:rsidR="00257350" w:rsidRPr="00C361C6">
        <w:rPr>
          <w:rFonts w:ascii="Arial" w:hAnsi="Arial" w:cs="Arial"/>
          <w:sz w:val="20"/>
          <w:szCs w:val="20"/>
        </w:rPr>
        <w:t>Fijar las reglas generales a las que deberá sujetarse el Instituto en la celebración de acuerdos, convenios y contratos para la ejecución de acciones relacionadas con su objeto;</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IX.- </w:t>
      </w:r>
      <w:r w:rsidR="00257350" w:rsidRPr="00C361C6">
        <w:rPr>
          <w:rFonts w:ascii="Arial" w:hAnsi="Arial" w:cs="Arial"/>
          <w:sz w:val="20"/>
          <w:szCs w:val="20"/>
        </w:rPr>
        <w:t>Coadyuvar en la conformación de los Programas Operativos Anuales de Juventud y colaborar con los sistemas de evaluación, seguimiento y control de información;</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 </w:t>
      </w:r>
      <w:r w:rsidR="00257350" w:rsidRPr="00C361C6">
        <w:rPr>
          <w:rFonts w:ascii="Arial" w:hAnsi="Arial" w:cs="Arial"/>
          <w:sz w:val="20"/>
          <w:szCs w:val="20"/>
        </w:rPr>
        <w:t>Participar en el análisis, discusión y valoración de los programas sectoriales y proyectos desarrollados en materia de juventud, identificando el impacto de los mismos y buscando adecuar y coordinar las funciones desarrolladas por las dependencias de la administración pública estatal;</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XI.- </w:t>
      </w:r>
      <w:r w:rsidR="00257350" w:rsidRPr="00C361C6">
        <w:rPr>
          <w:rFonts w:ascii="Arial" w:hAnsi="Arial" w:cs="Arial"/>
          <w:sz w:val="20"/>
          <w:szCs w:val="20"/>
        </w:rPr>
        <w:t>Recibir las recomendaciones del Director General del Instituto o del Consejo Consultivo para mejorar las políticas, programas o proyectos que en materia de juventud sean desarrollados por las dependencias de la administración pública estatal;</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XII.- </w:t>
      </w:r>
      <w:r w:rsidR="00257350" w:rsidRPr="00C361C6">
        <w:rPr>
          <w:rFonts w:ascii="Arial" w:hAnsi="Arial" w:cs="Arial"/>
          <w:sz w:val="20"/>
          <w:szCs w:val="20"/>
        </w:rPr>
        <w:t>Remitir informes trimestrales con las observaciones y recomendaciones sobre las acciones, programas y ejercicio presupuestal pertinentes, al Sistema Estatal</w:t>
      </w:r>
      <w:r w:rsidRPr="00C361C6">
        <w:rPr>
          <w:rFonts w:ascii="Arial" w:hAnsi="Arial" w:cs="Arial"/>
          <w:sz w:val="20"/>
          <w:szCs w:val="20"/>
        </w:rPr>
        <w:t>; y</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XIII.- </w:t>
      </w:r>
      <w:r w:rsidR="00257350" w:rsidRPr="00C361C6">
        <w:rPr>
          <w:rFonts w:ascii="Arial" w:hAnsi="Arial" w:cs="Arial"/>
          <w:sz w:val="20"/>
          <w:szCs w:val="20"/>
        </w:rPr>
        <w:t>Las demás que le confieran otros ordenamientos jurídicos.</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9D1C97">
      <w:pPr>
        <w:spacing w:after="0" w:line="240" w:lineRule="auto"/>
        <w:ind w:firstLine="708"/>
        <w:jc w:val="both"/>
        <w:rPr>
          <w:rFonts w:ascii="Arial" w:hAnsi="Arial" w:cs="Arial"/>
          <w:sz w:val="20"/>
          <w:szCs w:val="20"/>
        </w:rPr>
      </w:pPr>
      <w:r w:rsidRPr="00C361C6">
        <w:rPr>
          <w:rFonts w:ascii="Arial" w:hAnsi="Arial" w:cs="Arial"/>
          <w:b/>
          <w:sz w:val="20"/>
          <w:szCs w:val="20"/>
        </w:rPr>
        <w:t>Artículo 29.-</w:t>
      </w:r>
      <w:r w:rsidRPr="00C361C6">
        <w:rPr>
          <w:rFonts w:ascii="Arial" w:hAnsi="Arial" w:cs="Arial"/>
          <w:sz w:val="20"/>
          <w:szCs w:val="20"/>
        </w:rPr>
        <w:t xml:space="preserve"> Corresponde al Presidente de la Junta de Gobierno:</w:t>
      </w:r>
    </w:p>
    <w:p w:rsidR="00257350" w:rsidRPr="00C361C6" w:rsidRDefault="00257350"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I.- </w:t>
      </w:r>
      <w:r w:rsidR="00257350" w:rsidRPr="00C361C6">
        <w:rPr>
          <w:rFonts w:ascii="Arial" w:hAnsi="Arial" w:cs="Arial"/>
          <w:sz w:val="20"/>
          <w:szCs w:val="20"/>
        </w:rPr>
        <w:t>Instalar y presidir las sesiones ordinarias y extraordinarias de la Junta de Gobierno; y</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II.- </w:t>
      </w:r>
      <w:r w:rsidR="00257350" w:rsidRPr="00C361C6">
        <w:rPr>
          <w:rFonts w:ascii="Arial" w:hAnsi="Arial" w:cs="Arial"/>
          <w:sz w:val="20"/>
          <w:szCs w:val="20"/>
        </w:rPr>
        <w:t>Las demás que le confieran esta Ley y otras disposiciones legales aplicables.</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9D1C97">
      <w:pPr>
        <w:spacing w:after="0" w:line="240" w:lineRule="auto"/>
        <w:ind w:firstLine="708"/>
        <w:jc w:val="both"/>
        <w:rPr>
          <w:rFonts w:ascii="Arial" w:hAnsi="Arial" w:cs="Arial"/>
          <w:sz w:val="20"/>
          <w:szCs w:val="20"/>
        </w:rPr>
      </w:pPr>
      <w:r w:rsidRPr="00C361C6">
        <w:rPr>
          <w:rFonts w:ascii="Arial" w:hAnsi="Arial" w:cs="Arial"/>
          <w:b/>
          <w:sz w:val="20"/>
          <w:szCs w:val="20"/>
        </w:rPr>
        <w:t>Artículo 30.-</w:t>
      </w:r>
      <w:r w:rsidRPr="00C361C6">
        <w:rPr>
          <w:rFonts w:ascii="Arial" w:hAnsi="Arial" w:cs="Arial"/>
          <w:sz w:val="20"/>
          <w:szCs w:val="20"/>
        </w:rPr>
        <w:t xml:space="preserve"> El Director General del Instituto, será nombrado y removido libremente por el Gobernador del Estado y tendrá las siguientes facultades y obligaciones:</w:t>
      </w:r>
    </w:p>
    <w:p w:rsidR="00257350" w:rsidRPr="00C361C6" w:rsidRDefault="00257350"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I.- </w:t>
      </w:r>
      <w:r w:rsidR="00257350" w:rsidRPr="00C361C6">
        <w:rPr>
          <w:rFonts w:ascii="Arial" w:hAnsi="Arial" w:cs="Arial"/>
          <w:sz w:val="20"/>
          <w:szCs w:val="20"/>
        </w:rPr>
        <w:t>Representar legalmente al Instituto como apoderado legal para actos de administración y para pleitos y cobranzas, con todas las facultades generales y las que requieran cláusula especial conforme a la Ley, incluida la de desistirse del juicio de amparo, pudiendo sustituir y delegar este mandato en uno o más apoderados;</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II.- </w:t>
      </w:r>
      <w:r w:rsidR="00257350" w:rsidRPr="00C361C6">
        <w:rPr>
          <w:rFonts w:ascii="Arial" w:hAnsi="Arial" w:cs="Arial"/>
          <w:sz w:val="20"/>
          <w:szCs w:val="20"/>
        </w:rPr>
        <w:t>Otorgar y suscribir títulos de crédito y celebrar operaciones de crédito, hasta por la cantidad y en las condiciones que autorice la Junta de Gobierno; siempre y cuando los títulos y las operaciones se deriven de actos propios del objeto del Instituto;</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III.- </w:t>
      </w:r>
      <w:r w:rsidR="00257350" w:rsidRPr="00C361C6">
        <w:rPr>
          <w:rFonts w:ascii="Arial" w:hAnsi="Arial" w:cs="Arial"/>
          <w:sz w:val="20"/>
          <w:szCs w:val="20"/>
        </w:rPr>
        <w:t>Celebrar toda clase de contratos y convenios, en las condiciones que autorice la Junta de Gobierno, con los sectores público, social, privado e instituciones educativas, para la ejecución de acciones relacionadas con su objeto;</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IV.- </w:t>
      </w:r>
      <w:r w:rsidR="00257350" w:rsidRPr="00C361C6">
        <w:rPr>
          <w:rFonts w:ascii="Arial" w:hAnsi="Arial" w:cs="Arial"/>
          <w:sz w:val="20"/>
          <w:szCs w:val="20"/>
        </w:rPr>
        <w:t>Formular los programas institucionales y presentarlos a la consideración de la Junta de Gobierno, quien los someterá, para su aproba</w:t>
      </w:r>
      <w:r w:rsidR="002F1523" w:rsidRPr="00C361C6">
        <w:rPr>
          <w:rFonts w:ascii="Arial" w:hAnsi="Arial" w:cs="Arial"/>
          <w:sz w:val="20"/>
          <w:szCs w:val="20"/>
        </w:rPr>
        <w:t>ción, al titular de la Secretarí</w:t>
      </w:r>
      <w:r w:rsidR="00257350" w:rsidRPr="00C361C6">
        <w:rPr>
          <w:rFonts w:ascii="Arial" w:hAnsi="Arial" w:cs="Arial"/>
          <w:sz w:val="20"/>
          <w:szCs w:val="20"/>
        </w:rPr>
        <w:t>a de Educación y Cultura;</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V.- </w:t>
      </w:r>
      <w:r w:rsidR="00257350" w:rsidRPr="00C361C6">
        <w:rPr>
          <w:rFonts w:ascii="Arial" w:hAnsi="Arial" w:cs="Arial"/>
          <w:sz w:val="20"/>
          <w:szCs w:val="20"/>
        </w:rPr>
        <w:t>Someter a la aprobación de la Junta de Gobierno, el Programa Operativo Anual y el correspondiente anteproyecto de presupuesto de ingresos y egresos del Instituto, así como sus modificaciones, avances y resultados;</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VI.- </w:t>
      </w:r>
      <w:r w:rsidR="00257350" w:rsidRPr="00C361C6">
        <w:rPr>
          <w:rFonts w:ascii="Arial" w:hAnsi="Arial" w:cs="Arial"/>
          <w:sz w:val="20"/>
          <w:szCs w:val="20"/>
        </w:rPr>
        <w:t>Establecer los sistemas de control necesarios para alcanzar los objetivos y metas propuestas;</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VII.- </w:t>
      </w:r>
      <w:r w:rsidR="00257350" w:rsidRPr="00C361C6">
        <w:rPr>
          <w:rFonts w:ascii="Arial" w:hAnsi="Arial" w:cs="Arial"/>
          <w:sz w:val="20"/>
          <w:szCs w:val="20"/>
        </w:rPr>
        <w:t>Presentar a la Junta de Gobierno, conforme a la periodicidad que esta determine, el informe del desempeño de las actividades del Instituto, incluido el ejercicio de los presupuestos de ingresos y egresos y los estados financieros correspondientes;</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VIII.- </w:t>
      </w:r>
      <w:r w:rsidR="00257350" w:rsidRPr="00C361C6">
        <w:rPr>
          <w:rFonts w:ascii="Arial" w:hAnsi="Arial" w:cs="Arial"/>
          <w:sz w:val="20"/>
          <w:szCs w:val="20"/>
        </w:rPr>
        <w:t>Establecer los mecanismos de evaluación de su gestión que destaquen la eficiencia y la eficacia con que se desempeñe el Instituto y presentar a la Junta de Gobierno, por lo menos una vez al año, así como de remitirlos junto con las observaciones y recomendaciones pertinentes al Sistema Estatal;</w:t>
      </w:r>
    </w:p>
    <w:p w:rsidR="0093575B" w:rsidRPr="00C361C6" w:rsidRDefault="0093575B"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IX.- </w:t>
      </w:r>
      <w:r w:rsidR="00257350" w:rsidRPr="00C361C6">
        <w:rPr>
          <w:rFonts w:ascii="Arial" w:hAnsi="Arial" w:cs="Arial"/>
          <w:sz w:val="20"/>
          <w:szCs w:val="20"/>
        </w:rPr>
        <w:t>Ejecutar, instrumentar y vigilar el cumplimiento de los acuerdos que dicte la Junta de Gobierno y atender las recomendaciones de los órganos de control;</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 </w:t>
      </w:r>
      <w:r w:rsidR="00257350" w:rsidRPr="00C361C6">
        <w:rPr>
          <w:rFonts w:ascii="Arial" w:hAnsi="Arial" w:cs="Arial"/>
          <w:sz w:val="20"/>
          <w:szCs w:val="20"/>
        </w:rPr>
        <w:t>Fungir como representante del Gobierno del Estado en materia de juventud ante el Gobierno Federal, organizaciones privadas y sociales y organismos internacionales, así como en foros, convenciones y encuentros, entre otros;</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XI.- </w:t>
      </w:r>
      <w:r w:rsidR="00257350" w:rsidRPr="00C361C6">
        <w:rPr>
          <w:rFonts w:ascii="Arial" w:hAnsi="Arial" w:cs="Arial"/>
          <w:sz w:val="20"/>
          <w:szCs w:val="20"/>
        </w:rPr>
        <w:t>Coordinar el desarrollo de las actividades técnicas y administrativas del Instituto y dictar los acuerdos tendientes a dicho fin;</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XII.- </w:t>
      </w:r>
      <w:r w:rsidR="00257350" w:rsidRPr="00C361C6">
        <w:rPr>
          <w:rFonts w:ascii="Arial" w:hAnsi="Arial" w:cs="Arial"/>
          <w:sz w:val="20"/>
          <w:szCs w:val="20"/>
        </w:rPr>
        <w:t>Formular el anteproyecto de Reglamento Interior del Instituto, con base a un modelo que permita contar con una estructura administrativa que atienda a las necesidades del Instituto;</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XIII.- </w:t>
      </w:r>
      <w:r w:rsidR="00257350" w:rsidRPr="00C361C6">
        <w:rPr>
          <w:rFonts w:ascii="Arial" w:hAnsi="Arial" w:cs="Arial"/>
          <w:sz w:val="20"/>
          <w:szCs w:val="20"/>
        </w:rPr>
        <w:t>Elaborar y mantener permanentemente actualizados el Manual General de Organización y demás instrumentos de apoyo administrativo necesarios para el funcionamiento del Instituto, informando de ello a la Junta de Gobierno;</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XIV.- </w:t>
      </w:r>
      <w:r w:rsidR="00257350" w:rsidRPr="00C361C6">
        <w:rPr>
          <w:rFonts w:ascii="Arial" w:hAnsi="Arial" w:cs="Arial"/>
          <w:sz w:val="20"/>
          <w:szCs w:val="20"/>
        </w:rPr>
        <w:t>Presidir, en su caso, el Subcomité Especial de la Juventud, en el seno del Comité de planeación del Estado de Sonora;</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XV.- </w:t>
      </w:r>
      <w:r w:rsidR="00257350" w:rsidRPr="00C361C6">
        <w:rPr>
          <w:rFonts w:ascii="Arial" w:hAnsi="Arial" w:cs="Arial"/>
          <w:sz w:val="20"/>
          <w:szCs w:val="20"/>
        </w:rPr>
        <w:t>Delegar en los funcionarios del Instituto, las atribuciones que expresamente determine, sin menoscabo de conservar su ejercicio directo;</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XVI.- </w:t>
      </w:r>
      <w:r w:rsidR="00257350" w:rsidRPr="00C361C6">
        <w:rPr>
          <w:rFonts w:ascii="Arial" w:hAnsi="Arial" w:cs="Arial"/>
          <w:sz w:val="20"/>
          <w:szCs w:val="20"/>
        </w:rPr>
        <w:t>Presentar oportunamente ante las instancias correspondientes, el presupuesto anual de ingresos y egresos del Instituto, previamente aprobado por la Junta de Gobierno;</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XVII.- </w:t>
      </w:r>
      <w:r w:rsidR="00257350" w:rsidRPr="00C361C6">
        <w:rPr>
          <w:rFonts w:ascii="Arial" w:hAnsi="Arial" w:cs="Arial"/>
          <w:sz w:val="20"/>
          <w:szCs w:val="20"/>
        </w:rPr>
        <w:t>Ejercer el presupuesto anual de egresos del Instituto, de conformidad con los ordenamientos y disposiciones legales aplicables;</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XVIII.- </w:t>
      </w:r>
      <w:r w:rsidR="00257350" w:rsidRPr="00C361C6">
        <w:rPr>
          <w:rFonts w:ascii="Arial" w:hAnsi="Arial" w:cs="Arial"/>
          <w:sz w:val="20"/>
          <w:szCs w:val="20"/>
        </w:rPr>
        <w:t xml:space="preserve">Promover la participación económica de instituciones, organismos o agencias nacionales e internacionales, tendientes a apoyar acciones y programas en beneficio de </w:t>
      </w:r>
      <w:r w:rsidR="009F6452" w:rsidRPr="00C361C6">
        <w:rPr>
          <w:rFonts w:ascii="Arial" w:hAnsi="Arial" w:cs="Arial"/>
          <w:sz w:val="20"/>
          <w:szCs w:val="20"/>
        </w:rPr>
        <w:t>las y</w:t>
      </w:r>
      <w:r w:rsidR="009F7324" w:rsidRPr="00C361C6">
        <w:rPr>
          <w:rFonts w:ascii="Arial" w:hAnsi="Arial" w:cs="Arial"/>
          <w:sz w:val="20"/>
          <w:szCs w:val="20"/>
        </w:rPr>
        <w:t xml:space="preserve"> </w:t>
      </w:r>
      <w:r w:rsidR="00257350" w:rsidRPr="00C361C6">
        <w:rPr>
          <w:rFonts w:ascii="Arial" w:hAnsi="Arial" w:cs="Arial"/>
          <w:sz w:val="20"/>
          <w:szCs w:val="20"/>
        </w:rPr>
        <w:t>los jóvenes sonorenses;</w:t>
      </w:r>
    </w:p>
    <w:p w:rsidR="0093575B" w:rsidRPr="00C361C6" w:rsidRDefault="0093575B"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XIX.- </w:t>
      </w:r>
      <w:r w:rsidR="00257350" w:rsidRPr="00C361C6">
        <w:rPr>
          <w:rFonts w:ascii="Arial" w:hAnsi="Arial" w:cs="Arial"/>
          <w:sz w:val="20"/>
          <w:szCs w:val="20"/>
        </w:rPr>
        <w:t>Establecer las Condiciones Generales de Trabajo del Instituto, sometiéndolas a la aprobación de la Junta de Gobierno;</w:t>
      </w:r>
    </w:p>
    <w:p w:rsidR="007B3E54" w:rsidRPr="00C361C6" w:rsidRDefault="007B3E54" w:rsidP="00C361C6">
      <w:pPr>
        <w:spacing w:after="0" w:line="240" w:lineRule="auto"/>
        <w:jc w:val="both"/>
        <w:rPr>
          <w:rFonts w:ascii="Arial" w:hAnsi="Arial" w:cs="Arial"/>
          <w:sz w:val="20"/>
          <w:szCs w:val="20"/>
        </w:rPr>
      </w:pPr>
    </w:p>
    <w:p w:rsidR="00257350" w:rsidRPr="00C361C6"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XX.- </w:t>
      </w:r>
      <w:r w:rsidR="00257350" w:rsidRPr="00C361C6">
        <w:rPr>
          <w:rFonts w:ascii="Arial" w:hAnsi="Arial" w:cs="Arial"/>
          <w:sz w:val="20"/>
          <w:szCs w:val="20"/>
        </w:rPr>
        <w:t>Nombrar y remover, previa justificación y notificación a la Junta de Gobierno, al personal de confianza y en los términos de la Ley del Servicio Civil para el Estado, al personal de base; y</w:t>
      </w:r>
    </w:p>
    <w:p w:rsidR="007B3E54" w:rsidRPr="00C361C6" w:rsidRDefault="007B3E54" w:rsidP="00C361C6">
      <w:pPr>
        <w:spacing w:after="0" w:line="240" w:lineRule="auto"/>
        <w:jc w:val="both"/>
        <w:rPr>
          <w:rFonts w:ascii="Arial" w:hAnsi="Arial" w:cs="Arial"/>
          <w:sz w:val="20"/>
          <w:szCs w:val="20"/>
        </w:rPr>
      </w:pPr>
    </w:p>
    <w:p w:rsidR="00257350" w:rsidRDefault="007B3E54" w:rsidP="009D1C97">
      <w:pPr>
        <w:spacing w:after="0" w:line="240" w:lineRule="auto"/>
        <w:ind w:firstLine="708"/>
        <w:jc w:val="both"/>
        <w:rPr>
          <w:rFonts w:ascii="Arial" w:hAnsi="Arial" w:cs="Arial"/>
          <w:sz w:val="20"/>
          <w:szCs w:val="20"/>
        </w:rPr>
      </w:pPr>
      <w:r w:rsidRPr="00C361C6">
        <w:rPr>
          <w:rFonts w:ascii="Arial" w:hAnsi="Arial" w:cs="Arial"/>
          <w:sz w:val="20"/>
          <w:szCs w:val="20"/>
        </w:rPr>
        <w:t xml:space="preserve">XXI.- </w:t>
      </w:r>
      <w:r w:rsidR="00257350" w:rsidRPr="00C361C6">
        <w:rPr>
          <w:rFonts w:ascii="Arial" w:hAnsi="Arial" w:cs="Arial"/>
          <w:sz w:val="20"/>
          <w:szCs w:val="20"/>
        </w:rPr>
        <w:t>Las demás que le otorguen la Junta de Gobierno y las disposiciones legales aplicables.</w:t>
      </w:r>
    </w:p>
    <w:p w:rsidR="006A6955" w:rsidRDefault="006A6955" w:rsidP="009D1C97">
      <w:pPr>
        <w:spacing w:after="0" w:line="240" w:lineRule="auto"/>
        <w:ind w:firstLine="708"/>
        <w:jc w:val="both"/>
        <w:rPr>
          <w:rFonts w:ascii="Arial" w:hAnsi="Arial" w:cs="Arial"/>
          <w:sz w:val="20"/>
          <w:szCs w:val="20"/>
        </w:rPr>
      </w:pPr>
    </w:p>
    <w:p w:rsidR="006A6955" w:rsidRPr="006A6955" w:rsidRDefault="006A6955" w:rsidP="006A6955">
      <w:pPr>
        <w:spacing w:after="0" w:line="240" w:lineRule="auto"/>
        <w:ind w:firstLine="708"/>
        <w:jc w:val="both"/>
        <w:rPr>
          <w:rFonts w:ascii="Arial" w:hAnsi="Arial" w:cs="Arial"/>
          <w:sz w:val="20"/>
          <w:szCs w:val="20"/>
        </w:rPr>
      </w:pPr>
      <w:r w:rsidRPr="006A6955">
        <w:rPr>
          <w:rFonts w:ascii="Arial" w:hAnsi="Arial" w:cs="Arial"/>
          <w:b/>
          <w:sz w:val="20"/>
          <w:szCs w:val="20"/>
        </w:rPr>
        <w:t xml:space="preserve">ARTICULO 30 BIS.- </w:t>
      </w:r>
      <w:r w:rsidRPr="006A6955">
        <w:rPr>
          <w:rFonts w:ascii="Arial" w:hAnsi="Arial" w:cs="Arial"/>
          <w:sz w:val="20"/>
          <w:szCs w:val="20"/>
        </w:rPr>
        <w:t xml:space="preserve">El Instituto tendrá un presupuesto que le será asignado de acuerdo con lo dispuesto por el Decreto de Egresos del Ejercicio Fiscal correspondiente, para lo cual se tomarán en cuenta los siguientes aspectos: </w:t>
      </w:r>
    </w:p>
    <w:p w:rsidR="006A6955" w:rsidRPr="006A6955" w:rsidRDefault="006A6955" w:rsidP="006A6955">
      <w:pPr>
        <w:spacing w:after="0" w:line="240" w:lineRule="auto"/>
        <w:jc w:val="both"/>
        <w:rPr>
          <w:rFonts w:ascii="Arial" w:hAnsi="Arial" w:cs="Arial"/>
          <w:sz w:val="20"/>
          <w:szCs w:val="20"/>
        </w:rPr>
      </w:pPr>
    </w:p>
    <w:p w:rsidR="006A6955" w:rsidRPr="006A6955" w:rsidRDefault="006A6955" w:rsidP="006A6955">
      <w:pPr>
        <w:spacing w:after="0" w:line="240" w:lineRule="auto"/>
        <w:ind w:firstLine="708"/>
        <w:jc w:val="both"/>
        <w:rPr>
          <w:rFonts w:ascii="Arial" w:hAnsi="Arial" w:cs="Arial"/>
          <w:sz w:val="20"/>
          <w:szCs w:val="20"/>
        </w:rPr>
      </w:pPr>
      <w:r w:rsidRPr="006A6955">
        <w:rPr>
          <w:rFonts w:ascii="Arial" w:hAnsi="Arial" w:cs="Arial"/>
          <w:sz w:val="20"/>
          <w:szCs w:val="20"/>
        </w:rPr>
        <w:t xml:space="preserve">I.- La operatividad del programa Consentido Joven, el cual será se programa base en materia de prevención; </w:t>
      </w:r>
    </w:p>
    <w:p w:rsidR="006A6955" w:rsidRPr="006A6955" w:rsidRDefault="006A6955" w:rsidP="006A6955">
      <w:pPr>
        <w:spacing w:after="0" w:line="240" w:lineRule="auto"/>
        <w:jc w:val="both"/>
        <w:rPr>
          <w:rFonts w:ascii="Arial" w:hAnsi="Arial" w:cs="Arial"/>
          <w:sz w:val="20"/>
          <w:szCs w:val="20"/>
        </w:rPr>
      </w:pPr>
    </w:p>
    <w:p w:rsidR="006A6955" w:rsidRPr="006A6955" w:rsidRDefault="006A6955" w:rsidP="006A6955">
      <w:pPr>
        <w:spacing w:after="0" w:line="240" w:lineRule="auto"/>
        <w:ind w:firstLine="708"/>
        <w:jc w:val="both"/>
        <w:rPr>
          <w:rFonts w:ascii="Arial" w:hAnsi="Arial" w:cs="Arial"/>
          <w:sz w:val="20"/>
          <w:szCs w:val="20"/>
        </w:rPr>
      </w:pPr>
      <w:r w:rsidRPr="006A6955">
        <w:rPr>
          <w:rFonts w:ascii="Arial" w:hAnsi="Arial" w:cs="Arial"/>
          <w:sz w:val="20"/>
          <w:szCs w:val="20"/>
        </w:rPr>
        <w:t>II.- La operatividad de sus programas creados para dar cumplimiento al objeto del Instituto;</w:t>
      </w:r>
    </w:p>
    <w:p w:rsidR="006A6955" w:rsidRPr="006A6955" w:rsidRDefault="006A6955" w:rsidP="006A6955">
      <w:pPr>
        <w:spacing w:after="0" w:line="240" w:lineRule="auto"/>
        <w:jc w:val="both"/>
        <w:rPr>
          <w:rFonts w:ascii="Arial" w:hAnsi="Arial" w:cs="Arial"/>
          <w:sz w:val="20"/>
          <w:szCs w:val="20"/>
        </w:rPr>
      </w:pPr>
    </w:p>
    <w:p w:rsidR="006A6955" w:rsidRPr="006A6955" w:rsidRDefault="006A6955" w:rsidP="006A6955">
      <w:pPr>
        <w:spacing w:after="0" w:line="240" w:lineRule="auto"/>
        <w:ind w:firstLine="708"/>
        <w:jc w:val="both"/>
        <w:rPr>
          <w:rFonts w:ascii="Arial" w:hAnsi="Arial" w:cs="Arial"/>
          <w:sz w:val="20"/>
          <w:szCs w:val="20"/>
        </w:rPr>
      </w:pPr>
      <w:r w:rsidRPr="006A6955">
        <w:rPr>
          <w:rFonts w:ascii="Arial" w:hAnsi="Arial" w:cs="Arial"/>
          <w:sz w:val="20"/>
          <w:szCs w:val="20"/>
        </w:rPr>
        <w:t>III.- La operatividad de sus oficinas y centros de atención a la juventud;</w:t>
      </w:r>
    </w:p>
    <w:p w:rsidR="006A6955" w:rsidRPr="006A6955" w:rsidRDefault="006A6955" w:rsidP="006A6955">
      <w:pPr>
        <w:spacing w:after="0" w:line="240" w:lineRule="auto"/>
        <w:jc w:val="both"/>
        <w:rPr>
          <w:rFonts w:ascii="Arial" w:hAnsi="Arial" w:cs="Arial"/>
          <w:sz w:val="20"/>
          <w:szCs w:val="20"/>
        </w:rPr>
      </w:pPr>
    </w:p>
    <w:p w:rsidR="006A6955" w:rsidRPr="006A6955" w:rsidRDefault="006A6955" w:rsidP="006A6955">
      <w:pPr>
        <w:spacing w:after="0" w:line="240" w:lineRule="auto"/>
        <w:ind w:firstLine="708"/>
        <w:jc w:val="both"/>
        <w:rPr>
          <w:rFonts w:ascii="Arial" w:hAnsi="Arial" w:cs="Arial"/>
          <w:sz w:val="20"/>
          <w:szCs w:val="20"/>
        </w:rPr>
      </w:pPr>
      <w:r w:rsidRPr="006A6955">
        <w:rPr>
          <w:rFonts w:ascii="Arial" w:hAnsi="Arial" w:cs="Arial"/>
          <w:sz w:val="20"/>
          <w:szCs w:val="20"/>
        </w:rPr>
        <w:t>IV.- Su nómina; y</w:t>
      </w:r>
    </w:p>
    <w:p w:rsidR="006A6955" w:rsidRPr="006A6955" w:rsidRDefault="006A6955" w:rsidP="006A6955">
      <w:pPr>
        <w:spacing w:after="0" w:line="240" w:lineRule="auto"/>
        <w:jc w:val="both"/>
        <w:rPr>
          <w:rFonts w:ascii="Arial" w:hAnsi="Arial" w:cs="Arial"/>
          <w:sz w:val="20"/>
          <w:szCs w:val="20"/>
        </w:rPr>
      </w:pPr>
    </w:p>
    <w:p w:rsidR="006A6955" w:rsidRPr="006A6955" w:rsidRDefault="006A6955" w:rsidP="006A6955">
      <w:pPr>
        <w:spacing w:after="0" w:line="240" w:lineRule="auto"/>
        <w:ind w:firstLine="708"/>
        <w:jc w:val="both"/>
        <w:rPr>
          <w:rFonts w:ascii="Arial" w:hAnsi="Arial" w:cs="Arial"/>
          <w:sz w:val="20"/>
          <w:szCs w:val="20"/>
        </w:rPr>
      </w:pPr>
      <w:r w:rsidRPr="006A6955">
        <w:rPr>
          <w:rFonts w:ascii="Arial" w:hAnsi="Arial" w:cs="Arial"/>
          <w:sz w:val="20"/>
          <w:szCs w:val="20"/>
        </w:rPr>
        <w:t>V.- Los demás que sean presupuestados en el Programa Operativo Anual.</w:t>
      </w:r>
    </w:p>
    <w:p w:rsidR="006A6955" w:rsidRPr="00C361C6" w:rsidRDefault="006A6955" w:rsidP="009D1C97">
      <w:pPr>
        <w:spacing w:after="0" w:line="240" w:lineRule="auto"/>
        <w:ind w:firstLine="708"/>
        <w:jc w:val="both"/>
        <w:rPr>
          <w:rFonts w:ascii="Arial" w:hAnsi="Arial" w:cs="Arial"/>
          <w:sz w:val="20"/>
          <w:szCs w:val="20"/>
        </w:rPr>
      </w:pPr>
    </w:p>
    <w:p w:rsidR="008E17AE" w:rsidRPr="009D1C97" w:rsidRDefault="008E17AE" w:rsidP="00C361C6">
      <w:pPr>
        <w:spacing w:after="0" w:line="240" w:lineRule="auto"/>
        <w:jc w:val="both"/>
        <w:rPr>
          <w:rFonts w:ascii="Arial" w:hAnsi="Arial" w:cs="Arial"/>
          <w:sz w:val="24"/>
          <w:szCs w:val="20"/>
        </w:rPr>
      </w:pPr>
    </w:p>
    <w:p w:rsidR="00257350" w:rsidRPr="00140EC9" w:rsidRDefault="00257350" w:rsidP="00140EC9">
      <w:pPr>
        <w:pStyle w:val="Ttulo1"/>
      </w:pPr>
      <w:bookmarkStart w:id="25" w:name="_Toc532382431"/>
      <w:r w:rsidRPr="00140EC9">
        <w:t>CAPÍTULO TERCERO</w:t>
      </w:r>
      <w:bookmarkEnd w:id="25"/>
    </w:p>
    <w:p w:rsidR="00257350" w:rsidRPr="00140EC9" w:rsidRDefault="00257350" w:rsidP="00140EC9">
      <w:pPr>
        <w:pStyle w:val="Ttulo2"/>
      </w:pPr>
      <w:bookmarkStart w:id="26" w:name="_Toc532382432"/>
      <w:r w:rsidRPr="00140EC9">
        <w:t>DEL CONSEJO CONSULTIVO ESTATAL DE LA JUVENTUD</w:t>
      </w:r>
      <w:bookmarkEnd w:id="26"/>
    </w:p>
    <w:p w:rsidR="00257350" w:rsidRPr="00C361C6" w:rsidRDefault="00257350" w:rsidP="00C361C6">
      <w:pPr>
        <w:spacing w:after="0" w:line="240" w:lineRule="auto"/>
        <w:jc w:val="both"/>
        <w:rPr>
          <w:rFonts w:ascii="Arial" w:hAnsi="Arial" w:cs="Arial"/>
          <w:sz w:val="20"/>
          <w:szCs w:val="20"/>
        </w:rPr>
      </w:pPr>
    </w:p>
    <w:p w:rsidR="008E17AE" w:rsidRPr="00C361C6" w:rsidRDefault="008E17AE" w:rsidP="00C361C6">
      <w:pPr>
        <w:spacing w:after="0" w:line="240" w:lineRule="auto"/>
        <w:jc w:val="both"/>
        <w:rPr>
          <w:rFonts w:ascii="Arial" w:hAnsi="Arial" w:cs="Arial"/>
          <w:sz w:val="20"/>
          <w:szCs w:val="20"/>
        </w:rPr>
      </w:pPr>
    </w:p>
    <w:p w:rsidR="00257350" w:rsidRPr="00C361C6" w:rsidRDefault="00930D89" w:rsidP="009D1C97">
      <w:pPr>
        <w:spacing w:after="0" w:line="240" w:lineRule="auto"/>
        <w:ind w:firstLine="708"/>
        <w:jc w:val="both"/>
        <w:rPr>
          <w:rFonts w:ascii="Arial" w:hAnsi="Arial" w:cs="Arial"/>
          <w:sz w:val="20"/>
          <w:szCs w:val="20"/>
        </w:rPr>
      </w:pPr>
      <w:r w:rsidRPr="00C361C6">
        <w:rPr>
          <w:rFonts w:ascii="Arial" w:hAnsi="Arial" w:cs="Arial"/>
          <w:b/>
          <w:sz w:val="20"/>
          <w:szCs w:val="20"/>
        </w:rPr>
        <w:t>Artículo 31</w:t>
      </w:r>
      <w:r w:rsidR="00257350" w:rsidRPr="00C361C6">
        <w:rPr>
          <w:rFonts w:ascii="Arial" w:hAnsi="Arial" w:cs="Arial"/>
          <w:b/>
          <w:sz w:val="20"/>
          <w:szCs w:val="20"/>
        </w:rPr>
        <w:t>.-</w:t>
      </w:r>
      <w:r w:rsidR="00257350" w:rsidRPr="00C361C6">
        <w:rPr>
          <w:rFonts w:ascii="Arial" w:hAnsi="Arial" w:cs="Arial"/>
          <w:sz w:val="20"/>
          <w:szCs w:val="20"/>
        </w:rPr>
        <w:t xml:space="preserve"> El Consejo es un órgano de deliberación, asesoría y consulta del Instituto que tiene por objeto contribuir a que las personas jóvenes participen efectivamente en el diseño, instrumentación y evaluación de los programas y proyectos de la política pública en la materia que regula el presente ordenamiento.</w:t>
      </w:r>
    </w:p>
    <w:p w:rsidR="00257350" w:rsidRPr="00C361C6" w:rsidRDefault="00257350" w:rsidP="00C361C6">
      <w:pPr>
        <w:spacing w:after="0" w:line="240" w:lineRule="auto"/>
        <w:jc w:val="both"/>
        <w:rPr>
          <w:rFonts w:ascii="Arial" w:hAnsi="Arial" w:cs="Arial"/>
          <w:sz w:val="20"/>
          <w:szCs w:val="20"/>
        </w:rPr>
      </w:pPr>
    </w:p>
    <w:p w:rsidR="00257350" w:rsidRPr="00C361C6" w:rsidRDefault="00930D89" w:rsidP="00AC000E">
      <w:pPr>
        <w:spacing w:after="0" w:line="240" w:lineRule="auto"/>
        <w:ind w:firstLine="708"/>
        <w:jc w:val="both"/>
        <w:rPr>
          <w:rFonts w:ascii="Arial" w:hAnsi="Arial" w:cs="Arial"/>
          <w:sz w:val="20"/>
          <w:szCs w:val="20"/>
        </w:rPr>
      </w:pPr>
      <w:r w:rsidRPr="00C361C6">
        <w:rPr>
          <w:rFonts w:ascii="Arial" w:hAnsi="Arial" w:cs="Arial"/>
          <w:b/>
          <w:sz w:val="20"/>
          <w:szCs w:val="20"/>
        </w:rPr>
        <w:t>Artículo 32</w:t>
      </w:r>
      <w:r w:rsidR="00257350" w:rsidRPr="00C361C6">
        <w:rPr>
          <w:rFonts w:ascii="Arial" w:hAnsi="Arial" w:cs="Arial"/>
          <w:b/>
          <w:sz w:val="20"/>
          <w:szCs w:val="20"/>
        </w:rPr>
        <w:t>.-</w:t>
      </w:r>
      <w:r w:rsidR="00257350" w:rsidRPr="00C361C6">
        <w:rPr>
          <w:rFonts w:ascii="Arial" w:hAnsi="Arial" w:cs="Arial"/>
          <w:sz w:val="20"/>
          <w:szCs w:val="20"/>
        </w:rPr>
        <w:t xml:space="preserve"> El Consejo se integrará por:</w:t>
      </w:r>
    </w:p>
    <w:p w:rsidR="00257350" w:rsidRPr="00C361C6" w:rsidRDefault="00257350" w:rsidP="00C361C6">
      <w:pPr>
        <w:spacing w:after="0" w:line="240" w:lineRule="auto"/>
        <w:jc w:val="both"/>
        <w:rPr>
          <w:rFonts w:ascii="Arial" w:hAnsi="Arial" w:cs="Arial"/>
          <w:sz w:val="20"/>
          <w:szCs w:val="20"/>
        </w:rPr>
      </w:pPr>
    </w:p>
    <w:p w:rsidR="00257350" w:rsidRPr="00C361C6" w:rsidRDefault="00C55794" w:rsidP="00AC000E">
      <w:pPr>
        <w:spacing w:after="0" w:line="240" w:lineRule="auto"/>
        <w:ind w:firstLine="708"/>
        <w:jc w:val="both"/>
        <w:rPr>
          <w:rFonts w:ascii="Arial" w:hAnsi="Arial" w:cs="Arial"/>
          <w:sz w:val="20"/>
          <w:szCs w:val="20"/>
        </w:rPr>
      </w:pPr>
      <w:r w:rsidRPr="00C361C6">
        <w:rPr>
          <w:rFonts w:ascii="Arial" w:hAnsi="Arial" w:cs="Arial"/>
          <w:sz w:val="20"/>
          <w:szCs w:val="20"/>
        </w:rPr>
        <w:t xml:space="preserve">I.- </w:t>
      </w:r>
      <w:r w:rsidR="00257350" w:rsidRPr="00C361C6">
        <w:rPr>
          <w:rFonts w:ascii="Arial" w:hAnsi="Arial" w:cs="Arial"/>
          <w:sz w:val="20"/>
          <w:szCs w:val="20"/>
        </w:rPr>
        <w:t>La persona que ocup</w:t>
      </w:r>
      <w:r w:rsidR="00930D89" w:rsidRPr="00C361C6">
        <w:rPr>
          <w:rFonts w:ascii="Arial" w:hAnsi="Arial" w:cs="Arial"/>
          <w:sz w:val="20"/>
          <w:szCs w:val="20"/>
        </w:rPr>
        <w:t>e la titularidad de la Secretarí</w:t>
      </w:r>
      <w:r w:rsidR="00257350" w:rsidRPr="00C361C6">
        <w:rPr>
          <w:rFonts w:ascii="Arial" w:hAnsi="Arial" w:cs="Arial"/>
          <w:sz w:val="20"/>
          <w:szCs w:val="20"/>
        </w:rPr>
        <w:t>a de Educación y Cultura, quien lo presidirá;</w:t>
      </w:r>
    </w:p>
    <w:p w:rsidR="00C55794" w:rsidRPr="00C361C6" w:rsidRDefault="00C55794" w:rsidP="00C361C6">
      <w:pPr>
        <w:spacing w:after="0" w:line="240" w:lineRule="auto"/>
        <w:jc w:val="both"/>
        <w:rPr>
          <w:rFonts w:ascii="Arial" w:hAnsi="Arial" w:cs="Arial"/>
          <w:sz w:val="20"/>
          <w:szCs w:val="20"/>
        </w:rPr>
      </w:pPr>
    </w:p>
    <w:p w:rsidR="00257350" w:rsidRPr="00C361C6" w:rsidRDefault="00C55794" w:rsidP="00AC000E">
      <w:pPr>
        <w:spacing w:after="0" w:line="240" w:lineRule="auto"/>
        <w:ind w:firstLine="708"/>
        <w:jc w:val="both"/>
        <w:rPr>
          <w:rFonts w:ascii="Arial" w:hAnsi="Arial" w:cs="Arial"/>
          <w:sz w:val="20"/>
          <w:szCs w:val="20"/>
        </w:rPr>
      </w:pPr>
      <w:r w:rsidRPr="00C361C6">
        <w:rPr>
          <w:rFonts w:ascii="Arial" w:hAnsi="Arial" w:cs="Arial"/>
          <w:sz w:val="20"/>
          <w:szCs w:val="20"/>
        </w:rPr>
        <w:t xml:space="preserve">II.- </w:t>
      </w:r>
      <w:r w:rsidR="00257350" w:rsidRPr="00C361C6">
        <w:rPr>
          <w:rFonts w:ascii="Arial" w:hAnsi="Arial" w:cs="Arial"/>
          <w:sz w:val="20"/>
          <w:szCs w:val="20"/>
        </w:rPr>
        <w:t>Una Secretaría Técnica, que recaerá en quien ocupe la titularidad de la Dirección General del Instituto;</w:t>
      </w:r>
    </w:p>
    <w:p w:rsidR="00C55794" w:rsidRPr="00C361C6" w:rsidRDefault="00C55794" w:rsidP="00C361C6">
      <w:pPr>
        <w:spacing w:after="0" w:line="240" w:lineRule="auto"/>
        <w:jc w:val="both"/>
        <w:rPr>
          <w:rFonts w:ascii="Arial" w:hAnsi="Arial" w:cs="Arial"/>
          <w:sz w:val="20"/>
          <w:szCs w:val="20"/>
        </w:rPr>
      </w:pPr>
    </w:p>
    <w:p w:rsidR="00257350" w:rsidRPr="00C361C6" w:rsidRDefault="00C55794" w:rsidP="00AC000E">
      <w:pPr>
        <w:spacing w:after="0" w:line="240" w:lineRule="auto"/>
        <w:ind w:firstLine="708"/>
        <w:jc w:val="both"/>
        <w:rPr>
          <w:rFonts w:ascii="Arial" w:hAnsi="Arial" w:cs="Arial"/>
          <w:sz w:val="20"/>
          <w:szCs w:val="20"/>
        </w:rPr>
      </w:pPr>
      <w:r w:rsidRPr="00C361C6">
        <w:rPr>
          <w:rFonts w:ascii="Arial" w:hAnsi="Arial" w:cs="Arial"/>
          <w:sz w:val="20"/>
          <w:szCs w:val="20"/>
        </w:rPr>
        <w:t xml:space="preserve">III.- </w:t>
      </w:r>
      <w:r w:rsidR="00257350" w:rsidRPr="00C361C6">
        <w:rPr>
          <w:rFonts w:ascii="Arial" w:hAnsi="Arial" w:cs="Arial"/>
          <w:sz w:val="20"/>
          <w:szCs w:val="20"/>
        </w:rPr>
        <w:t>Cinco personas jóvenes que hayan destacado en cualquiera de los ámbitos artístico, cultural, deportivo, social, profesional o de oficios;</w:t>
      </w:r>
    </w:p>
    <w:p w:rsidR="00C55794" w:rsidRPr="00C361C6" w:rsidRDefault="00C55794" w:rsidP="00C361C6">
      <w:pPr>
        <w:spacing w:after="0" w:line="240" w:lineRule="auto"/>
        <w:jc w:val="both"/>
        <w:rPr>
          <w:rFonts w:ascii="Arial" w:hAnsi="Arial" w:cs="Arial"/>
          <w:sz w:val="20"/>
          <w:szCs w:val="20"/>
        </w:rPr>
      </w:pPr>
    </w:p>
    <w:p w:rsidR="00257350" w:rsidRPr="00C361C6" w:rsidRDefault="00C55794" w:rsidP="00AC000E">
      <w:pPr>
        <w:spacing w:after="0" w:line="240" w:lineRule="auto"/>
        <w:ind w:firstLine="708"/>
        <w:jc w:val="both"/>
        <w:rPr>
          <w:rFonts w:ascii="Arial" w:hAnsi="Arial" w:cs="Arial"/>
          <w:sz w:val="20"/>
          <w:szCs w:val="20"/>
        </w:rPr>
      </w:pPr>
      <w:r w:rsidRPr="00C361C6">
        <w:rPr>
          <w:rFonts w:ascii="Arial" w:hAnsi="Arial" w:cs="Arial"/>
          <w:sz w:val="20"/>
          <w:szCs w:val="20"/>
        </w:rPr>
        <w:t xml:space="preserve">IV.- </w:t>
      </w:r>
      <w:r w:rsidR="00257350" w:rsidRPr="00C361C6">
        <w:rPr>
          <w:rFonts w:ascii="Arial" w:hAnsi="Arial" w:cs="Arial"/>
          <w:sz w:val="20"/>
          <w:szCs w:val="20"/>
        </w:rPr>
        <w:t>Ocho jóvenes que participen de manera destacada en organismos o asociaciones del sector social, cuyas actividades se vinculen a la materia;</w:t>
      </w:r>
    </w:p>
    <w:p w:rsidR="00C55794" w:rsidRPr="00C361C6" w:rsidRDefault="00C55794" w:rsidP="00C361C6">
      <w:pPr>
        <w:spacing w:after="0" w:line="240" w:lineRule="auto"/>
        <w:jc w:val="both"/>
        <w:rPr>
          <w:rFonts w:ascii="Arial" w:hAnsi="Arial" w:cs="Arial"/>
          <w:sz w:val="20"/>
          <w:szCs w:val="20"/>
        </w:rPr>
      </w:pPr>
    </w:p>
    <w:p w:rsidR="00257350" w:rsidRPr="00C361C6" w:rsidRDefault="00C55794" w:rsidP="00AC000E">
      <w:pPr>
        <w:spacing w:after="0" w:line="240" w:lineRule="auto"/>
        <w:ind w:firstLine="708"/>
        <w:jc w:val="both"/>
        <w:rPr>
          <w:rFonts w:ascii="Arial" w:hAnsi="Arial" w:cs="Arial"/>
          <w:sz w:val="20"/>
          <w:szCs w:val="20"/>
        </w:rPr>
      </w:pPr>
      <w:r w:rsidRPr="00C361C6">
        <w:rPr>
          <w:rFonts w:ascii="Arial" w:hAnsi="Arial" w:cs="Arial"/>
          <w:sz w:val="20"/>
          <w:szCs w:val="20"/>
        </w:rPr>
        <w:t xml:space="preserve">V.- </w:t>
      </w:r>
      <w:r w:rsidR="00257350" w:rsidRPr="00C361C6">
        <w:rPr>
          <w:rFonts w:ascii="Arial" w:hAnsi="Arial" w:cs="Arial"/>
          <w:sz w:val="20"/>
          <w:szCs w:val="20"/>
        </w:rPr>
        <w:t>Cinco jóvenes destacados en el ámbito empresarial;</w:t>
      </w:r>
    </w:p>
    <w:p w:rsidR="00C55794" w:rsidRPr="00C361C6" w:rsidRDefault="00C55794" w:rsidP="00C361C6">
      <w:pPr>
        <w:spacing w:after="0" w:line="240" w:lineRule="auto"/>
        <w:jc w:val="both"/>
        <w:rPr>
          <w:rFonts w:ascii="Arial" w:hAnsi="Arial" w:cs="Arial"/>
          <w:sz w:val="20"/>
          <w:szCs w:val="20"/>
        </w:rPr>
      </w:pPr>
    </w:p>
    <w:p w:rsidR="00257350" w:rsidRPr="00C361C6" w:rsidRDefault="00C55794" w:rsidP="00AC000E">
      <w:pPr>
        <w:spacing w:after="0" w:line="240" w:lineRule="auto"/>
        <w:ind w:firstLine="708"/>
        <w:jc w:val="both"/>
        <w:rPr>
          <w:rFonts w:ascii="Arial" w:hAnsi="Arial" w:cs="Arial"/>
          <w:sz w:val="20"/>
          <w:szCs w:val="20"/>
        </w:rPr>
      </w:pPr>
      <w:r w:rsidRPr="00C361C6">
        <w:rPr>
          <w:rFonts w:ascii="Arial" w:hAnsi="Arial" w:cs="Arial"/>
          <w:sz w:val="20"/>
          <w:szCs w:val="20"/>
        </w:rPr>
        <w:t xml:space="preserve">VI.- </w:t>
      </w:r>
      <w:r w:rsidR="00257350" w:rsidRPr="00C361C6">
        <w:rPr>
          <w:rFonts w:ascii="Arial" w:hAnsi="Arial" w:cs="Arial"/>
          <w:sz w:val="20"/>
          <w:szCs w:val="20"/>
        </w:rPr>
        <w:t>Los ganadores del Premio Estatal de la Juventud, hasta en tanto sean consideradas como jóvenes, de conform</w:t>
      </w:r>
      <w:r w:rsidR="00694DA5" w:rsidRPr="00C361C6">
        <w:rPr>
          <w:rFonts w:ascii="Arial" w:hAnsi="Arial" w:cs="Arial"/>
          <w:sz w:val="20"/>
          <w:szCs w:val="20"/>
        </w:rPr>
        <w:t>idad con lo que establece esta L</w:t>
      </w:r>
      <w:r w:rsidR="00257350" w:rsidRPr="00C361C6">
        <w:rPr>
          <w:rFonts w:ascii="Arial" w:hAnsi="Arial" w:cs="Arial"/>
          <w:sz w:val="20"/>
          <w:szCs w:val="20"/>
        </w:rPr>
        <w:t>ey.</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AC000E">
      <w:pPr>
        <w:spacing w:after="0" w:line="240" w:lineRule="auto"/>
        <w:ind w:firstLine="708"/>
        <w:jc w:val="both"/>
        <w:rPr>
          <w:rFonts w:ascii="Arial" w:hAnsi="Arial" w:cs="Arial"/>
          <w:sz w:val="20"/>
          <w:szCs w:val="20"/>
        </w:rPr>
      </w:pPr>
      <w:r w:rsidRPr="00C361C6">
        <w:rPr>
          <w:rFonts w:ascii="Arial" w:hAnsi="Arial" w:cs="Arial"/>
          <w:sz w:val="20"/>
          <w:szCs w:val="20"/>
        </w:rPr>
        <w:lastRenderedPageBreak/>
        <w:t xml:space="preserve">Las personas a que se refieren las fracciones </w:t>
      </w:r>
      <w:r w:rsidR="003F54D6" w:rsidRPr="00C361C6">
        <w:rPr>
          <w:rFonts w:ascii="Arial" w:hAnsi="Arial" w:cs="Arial"/>
          <w:sz w:val="20"/>
          <w:szCs w:val="20"/>
        </w:rPr>
        <w:t xml:space="preserve">III, </w:t>
      </w:r>
      <w:r w:rsidRPr="00C361C6">
        <w:rPr>
          <w:rFonts w:ascii="Arial" w:hAnsi="Arial" w:cs="Arial"/>
          <w:sz w:val="20"/>
          <w:szCs w:val="20"/>
        </w:rPr>
        <w:t>IV y V del artículo anterior, serán designadas por el Ejecutivo Estatal, con sus respectivos suplentes, previa convocatoria pública que para tal efecto se emita.</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AC000E">
      <w:pPr>
        <w:spacing w:after="0" w:line="240" w:lineRule="auto"/>
        <w:ind w:firstLine="708"/>
        <w:jc w:val="both"/>
        <w:rPr>
          <w:rFonts w:ascii="Arial" w:hAnsi="Arial" w:cs="Arial"/>
          <w:sz w:val="20"/>
          <w:szCs w:val="20"/>
        </w:rPr>
      </w:pPr>
      <w:r w:rsidRPr="00C361C6">
        <w:rPr>
          <w:rFonts w:ascii="Arial" w:hAnsi="Arial" w:cs="Arial"/>
          <w:sz w:val="20"/>
          <w:szCs w:val="20"/>
        </w:rPr>
        <w:t>Durarán en su cargo dos años y podrán ser removidas por la falta injustificada a dos sesiones continuas.</w:t>
      </w:r>
    </w:p>
    <w:p w:rsidR="00694DA5" w:rsidRPr="00C361C6" w:rsidRDefault="00694DA5" w:rsidP="00C361C6">
      <w:pPr>
        <w:spacing w:after="0" w:line="240" w:lineRule="auto"/>
        <w:jc w:val="both"/>
        <w:rPr>
          <w:rFonts w:ascii="Arial" w:hAnsi="Arial" w:cs="Arial"/>
          <w:sz w:val="20"/>
          <w:szCs w:val="20"/>
        </w:rPr>
      </w:pPr>
    </w:p>
    <w:p w:rsidR="00694DA5" w:rsidRPr="00C361C6" w:rsidRDefault="00694DA5" w:rsidP="00AC000E">
      <w:pPr>
        <w:spacing w:after="0" w:line="240" w:lineRule="auto"/>
        <w:ind w:firstLine="708"/>
        <w:jc w:val="both"/>
        <w:rPr>
          <w:rFonts w:ascii="Arial" w:hAnsi="Arial" w:cs="Arial"/>
          <w:sz w:val="20"/>
          <w:szCs w:val="20"/>
        </w:rPr>
      </w:pPr>
      <w:r w:rsidRPr="00C361C6">
        <w:rPr>
          <w:rFonts w:ascii="Arial" w:hAnsi="Arial" w:cs="Arial"/>
          <w:sz w:val="20"/>
          <w:szCs w:val="20"/>
        </w:rPr>
        <w:t xml:space="preserve">El Ejecutivo del Estado </w:t>
      </w:r>
      <w:r w:rsidR="005C6D2C" w:rsidRPr="00C361C6">
        <w:rPr>
          <w:rFonts w:ascii="Arial" w:hAnsi="Arial" w:cs="Arial"/>
          <w:sz w:val="20"/>
          <w:szCs w:val="20"/>
        </w:rPr>
        <w:t>integrará</w:t>
      </w:r>
      <w:r w:rsidR="0005304C" w:rsidRPr="00C361C6">
        <w:rPr>
          <w:rFonts w:ascii="Arial" w:hAnsi="Arial" w:cs="Arial"/>
          <w:sz w:val="20"/>
          <w:szCs w:val="20"/>
        </w:rPr>
        <w:t xml:space="preserve"> el Consejo con </w:t>
      </w:r>
      <w:r w:rsidRPr="00C361C6">
        <w:rPr>
          <w:rFonts w:ascii="Arial" w:hAnsi="Arial" w:cs="Arial"/>
          <w:sz w:val="20"/>
          <w:szCs w:val="20"/>
        </w:rPr>
        <w:t>representación regional de toda la entidad, con el propósito de facilitar su participación activa en el análisis, formulación, diseño y operación de las políticas públicas en la materia que aborda el presente ordenamiento.</w:t>
      </w:r>
    </w:p>
    <w:p w:rsidR="00257350" w:rsidRPr="00C361C6" w:rsidRDefault="00257350" w:rsidP="00C361C6">
      <w:pPr>
        <w:spacing w:after="0" w:line="240" w:lineRule="auto"/>
        <w:jc w:val="both"/>
        <w:rPr>
          <w:rFonts w:ascii="Arial" w:hAnsi="Arial" w:cs="Arial"/>
          <w:sz w:val="20"/>
          <w:szCs w:val="20"/>
        </w:rPr>
      </w:pPr>
    </w:p>
    <w:p w:rsidR="00257350" w:rsidRPr="00C361C6" w:rsidRDefault="00930D89" w:rsidP="00AC000E">
      <w:pPr>
        <w:spacing w:after="0" w:line="240" w:lineRule="auto"/>
        <w:ind w:firstLine="708"/>
        <w:jc w:val="both"/>
        <w:rPr>
          <w:rFonts w:ascii="Arial" w:hAnsi="Arial" w:cs="Arial"/>
          <w:sz w:val="20"/>
          <w:szCs w:val="20"/>
        </w:rPr>
      </w:pPr>
      <w:r w:rsidRPr="00C361C6">
        <w:rPr>
          <w:rFonts w:ascii="Arial" w:hAnsi="Arial" w:cs="Arial"/>
          <w:b/>
          <w:sz w:val="20"/>
          <w:szCs w:val="20"/>
        </w:rPr>
        <w:t>Artículo 33</w:t>
      </w:r>
      <w:r w:rsidR="00257350" w:rsidRPr="00C361C6">
        <w:rPr>
          <w:rFonts w:ascii="Arial" w:hAnsi="Arial" w:cs="Arial"/>
          <w:b/>
          <w:sz w:val="20"/>
          <w:szCs w:val="20"/>
        </w:rPr>
        <w:t>.-</w:t>
      </w:r>
      <w:r w:rsidR="00257350" w:rsidRPr="00C361C6">
        <w:rPr>
          <w:rFonts w:ascii="Arial" w:hAnsi="Arial" w:cs="Arial"/>
          <w:sz w:val="20"/>
          <w:szCs w:val="20"/>
        </w:rPr>
        <w:t xml:space="preserve"> El cargo de Consejero será honorifico, por lo que no se percibirá remuneración alguna por su desempeño.</w:t>
      </w:r>
    </w:p>
    <w:p w:rsidR="00257350" w:rsidRPr="00C361C6" w:rsidRDefault="00257350" w:rsidP="00C361C6">
      <w:pPr>
        <w:spacing w:after="0" w:line="240" w:lineRule="auto"/>
        <w:jc w:val="both"/>
        <w:rPr>
          <w:rFonts w:ascii="Arial" w:hAnsi="Arial" w:cs="Arial"/>
          <w:sz w:val="20"/>
          <w:szCs w:val="20"/>
        </w:rPr>
      </w:pPr>
    </w:p>
    <w:p w:rsidR="00257350" w:rsidRPr="00C361C6" w:rsidRDefault="00930D89" w:rsidP="00AC000E">
      <w:pPr>
        <w:spacing w:after="0" w:line="240" w:lineRule="auto"/>
        <w:ind w:firstLine="708"/>
        <w:jc w:val="both"/>
        <w:rPr>
          <w:rFonts w:ascii="Arial" w:hAnsi="Arial" w:cs="Arial"/>
          <w:sz w:val="20"/>
          <w:szCs w:val="20"/>
        </w:rPr>
      </w:pPr>
      <w:r w:rsidRPr="00C361C6">
        <w:rPr>
          <w:rFonts w:ascii="Arial" w:hAnsi="Arial" w:cs="Arial"/>
          <w:b/>
          <w:sz w:val="20"/>
          <w:szCs w:val="20"/>
        </w:rPr>
        <w:t>Artículo 34</w:t>
      </w:r>
      <w:r w:rsidR="00257350" w:rsidRPr="00C361C6">
        <w:rPr>
          <w:rFonts w:ascii="Arial" w:hAnsi="Arial" w:cs="Arial"/>
          <w:b/>
          <w:sz w:val="20"/>
          <w:szCs w:val="20"/>
        </w:rPr>
        <w:t>.-</w:t>
      </w:r>
      <w:r w:rsidR="00257350" w:rsidRPr="00C361C6">
        <w:rPr>
          <w:rFonts w:ascii="Arial" w:hAnsi="Arial" w:cs="Arial"/>
          <w:sz w:val="20"/>
          <w:szCs w:val="20"/>
        </w:rPr>
        <w:t xml:space="preserve"> El Consejo tiene las siguientes atribuciones:</w:t>
      </w:r>
    </w:p>
    <w:p w:rsidR="00257350" w:rsidRPr="00C361C6" w:rsidRDefault="00257350" w:rsidP="00C361C6">
      <w:pPr>
        <w:spacing w:after="0" w:line="240" w:lineRule="auto"/>
        <w:jc w:val="both"/>
        <w:rPr>
          <w:rFonts w:ascii="Arial" w:hAnsi="Arial" w:cs="Arial"/>
          <w:sz w:val="20"/>
          <w:szCs w:val="20"/>
        </w:rPr>
      </w:pPr>
    </w:p>
    <w:p w:rsidR="00257350" w:rsidRPr="00C361C6" w:rsidRDefault="00C55794" w:rsidP="00AC000E">
      <w:pPr>
        <w:spacing w:after="0" w:line="240" w:lineRule="auto"/>
        <w:ind w:firstLine="708"/>
        <w:jc w:val="both"/>
        <w:rPr>
          <w:rFonts w:ascii="Arial" w:hAnsi="Arial" w:cs="Arial"/>
          <w:sz w:val="20"/>
          <w:szCs w:val="20"/>
        </w:rPr>
      </w:pPr>
      <w:r w:rsidRPr="00C361C6">
        <w:rPr>
          <w:rFonts w:ascii="Arial" w:hAnsi="Arial" w:cs="Arial"/>
          <w:sz w:val="20"/>
          <w:szCs w:val="20"/>
        </w:rPr>
        <w:t xml:space="preserve">I.- </w:t>
      </w:r>
      <w:r w:rsidR="00257350" w:rsidRPr="00C361C6">
        <w:rPr>
          <w:rFonts w:ascii="Arial" w:hAnsi="Arial" w:cs="Arial"/>
          <w:sz w:val="20"/>
          <w:szCs w:val="20"/>
        </w:rPr>
        <w:t>Formular propuestas sobre el diseño, instrumentación y evaluación de los programas, proyectos y acciones del Instituto;</w:t>
      </w:r>
    </w:p>
    <w:p w:rsidR="00C55794" w:rsidRPr="00C361C6" w:rsidRDefault="00C55794" w:rsidP="00C361C6">
      <w:pPr>
        <w:spacing w:after="0" w:line="240" w:lineRule="auto"/>
        <w:jc w:val="both"/>
        <w:rPr>
          <w:rFonts w:ascii="Arial" w:hAnsi="Arial" w:cs="Arial"/>
          <w:sz w:val="20"/>
          <w:szCs w:val="20"/>
        </w:rPr>
      </w:pPr>
    </w:p>
    <w:p w:rsidR="00257350" w:rsidRPr="00C361C6" w:rsidRDefault="00C55794" w:rsidP="00AC000E">
      <w:pPr>
        <w:spacing w:after="0" w:line="240" w:lineRule="auto"/>
        <w:ind w:firstLine="708"/>
        <w:jc w:val="both"/>
        <w:rPr>
          <w:rFonts w:ascii="Arial" w:hAnsi="Arial" w:cs="Arial"/>
          <w:sz w:val="20"/>
          <w:szCs w:val="20"/>
        </w:rPr>
      </w:pPr>
      <w:r w:rsidRPr="00C361C6">
        <w:rPr>
          <w:rFonts w:ascii="Arial" w:hAnsi="Arial" w:cs="Arial"/>
          <w:sz w:val="20"/>
          <w:szCs w:val="20"/>
        </w:rPr>
        <w:t xml:space="preserve">II.- </w:t>
      </w:r>
      <w:r w:rsidR="00257350" w:rsidRPr="00C361C6">
        <w:rPr>
          <w:rFonts w:ascii="Arial" w:hAnsi="Arial" w:cs="Arial"/>
          <w:sz w:val="20"/>
          <w:szCs w:val="20"/>
        </w:rPr>
        <w:t>Servir como órgano de vinculación entre las personas jóvenes, las organizaciones del sector social y el Instituto;</w:t>
      </w:r>
    </w:p>
    <w:p w:rsidR="00C55794" w:rsidRPr="00C361C6" w:rsidRDefault="00C55794" w:rsidP="00C361C6">
      <w:pPr>
        <w:spacing w:after="0" w:line="240" w:lineRule="auto"/>
        <w:jc w:val="both"/>
        <w:rPr>
          <w:rFonts w:ascii="Arial" w:hAnsi="Arial" w:cs="Arial"/>
          <w:sz w:val="20"/>
          <w:szCs w:val="20"/>
        </w:rPr>
      </w:pPr>
    </w:p>
    <w:p w:rsidR="00257350" w:rsidRPr="00C361C6" w:rsidRDefault="00C55794" w:rsidP="00AC000E">
      <w:pPr>
        <w:spacing w:after="0" w:line="240" w:lineRule="auto"/>
        <w:ind w:firstLine="708"/>
        <w:jc w:val="both"/>
        <w:rPr>
          <w:rFonts w:ascii="Arial" w:hAnsi="Arial" w:cs="Arial"/>
          <w:sz w:val="20"/>
          <w:szCs w:val="20"/>
        </w:rPr>
      </w:pPr>
      <w:r w:rsidRPr="00C361C6">
        <w:rPr>
          <w:rFonts w:ascii="Arial" w:hAnsi="Arial" w:cs="Arial"/>
          <w:sz w:val="20"/>
          <w:szCs w:val="20"/>
        </w:rPr>
        <w:t xml:space="preserve">III.- </w:t>
      </w:r>
      <w:r w:rsidR="00257350" w:rsidRPr="00C361C6">
        <w:rPr>
          <w:rFonts w:ascii="Arial" w:hAnsi="Arial" w:cs="Arial"/>
          <w:sz w:val="20"/>
          <w:szCs w:val="20"/>
        </w:rPr>
        <w:t>Emitir opiniones, sugerencias y recomendaciones sobre las evaluaciones a los programas, proyectos y acciones del Instituto;</w:t>
      </w:r>
    </w:p>
    <w:p w:rsidR="00C55794" w:rsidRPr="00C361C6" w:rsidRDefault="00C55794" w:rsidP="00C361C6">
      <w:pPr>
        <w:spacing w:after="0" w:line="240" w:lineRule="auto"/>
        <w:jc w:val="both"/>
        <w:rPr>
          <w:rFonts w:ascii="Arial" w:hAnsi="Arial" w:cs="Arial"/>
          <w:sz w:val="20"/>
          <w:szCs w:val="20"/>
        </w:rPr>
      </w:pPr>
    </w:p>
    <w:p w:rsidR="00257350" w:rsidRPr="00C361C6" w:rsidRDefault="00C55794" w:rsidP="00AC000E">
      <w:pPr>
        <w:spacing w:after="0" w:line="240" w:lineRule="auto"/>
        <w:ind w:firstLine="708"/>
        <w:jc w:val="both"/>
        <w:rPr>
          <w:rFonts w:ascii="Arial" w:hAnsi="Arial" w:cs="Arial"/>
          <w:sz w:val="20"/>
          <w:szCs w:val="20"/>
        </w:rPr>
      </w:pPr>
      <w:r w:rsidRPr="00C361C6">
        <w:rPr>
          <w:rFonts w:ascii="Arial" w:hAnsi="Arial" w:cs="Arial"/>
          <w:sz w:val="20"/>
          <w:szCs w:val="20"/>
        </w:rPr>
        <w:t xml:space="preserve">IV.- </w:t>
      </w:r>
      <w:r w:rsidR="00257350" w:rsidRPr="00C361C6">
        <w:rPr>
          <w:rFonts w:ascii="Arial" w:hAnsi="Arial" w:cs="Arial"/>
          <w:sz w:val="20"/>
          <w:szCs w:val="20"/>
        </w:rPr>
        <w:t>Recomendar la celebración de acuerdos y convenios entre las dependencias y entidades de la administración pública estatal, con las del Ejecutivo Federal, de otras Entidades Federativas y de los ayuntamientos, así como con las organizaciones del sector social y privado;</w:t>
      </w:r>
    </w:p>
    <w:p w:rsidR="00C55794" w:rsidRPr="00C361C6" w:rsidRDefault="00C55794" w:rsidP="00C361C6">
      <w:pPr>
        <w:spacing w:after="0" w:line="240" w:lineRule="auto"/>
        <w:jc w:val="both"/>
        <w:rPr>
          <w:rFonts w:ascii="Arial" w:hAnsi="Arial" w:cs="Arial"/>
          <w:sz w:val="20"/>
          <w:szCs w:val="20"/>
        </w:rPr>
      </w:pPr>
    </w:p>
    <w:p w:rsidR="00257350" w:rsidRPr="00C361C6" w:rsidRDefault="00C55794" w:rsidP="00AC000E">
      <w:pPr>
        <w:spacing w:after="0" w:line="240" w:lineRule="auto"/>
        <w:ind w:firstLine="708"/>
        <w:jc w:val="both"/>
        <w:rPr>
          <w:rFonts w:ascii="Arial" w:hAnsi="Arial" w:cs="Arial"/>
          <w:sz w:val="20"/>
          <w:szCs w:val="20"/>
        </w:rPr>
      </w:pPr>
      <w:r w:rsidRPr="00C361C6">
        <w:rPr>
          <w:rFonts w:ascii="Arial" w:hAnsi="Arial" w:cs="Arial"/>
          <w:sz w:val="20"/>
          <w:szCs w:val="20"/>
        </w:rPr>
        <w:t xml:space="preserve">V.- </w:t>
      </w:r>
      <w:r w:rsidR="00257350" w:rsidRPr="00C361C6">
        <w:rPr>
          <w:rFonts w:ascii="Arial" w:hAnsi="Arial" w:cs="Arial"/>
          <w:sz w:val="20"/>
          <w:szCs w:val="20"/>
        </w:rPr>
        <w:t>Determinar la conformación de comités técnicos y mesas de trabajo;</w:t>
      </w:r>
    </w:p>
    <w:p w:rsidR="00C55794" w:rsidRPr="00C361C6" w:rsidRDefault="00C55794" w:rsidP="00C361C6">
      <w:pPr>
        <w:spacing w:after="0" w:line="240" w:lineRule="auto"/>
        <w:jc w:val="both"/>
        <w:rPr>
          <w:rFonts w:ascii="Arial" w:hAnsi="Arial" w:cs="Arial"/>
          <w:sz w:val="20"/>
          <w:szCs w:val="20"/>
        </w:rPr>
      </w:pPr>
    </w:p>
    <w:p w:rsidR="00257350" w:rsidRPr="00C361C6" w:rsidRDefault="00C55794" w:rsidP="00AC000E">
      <w:pPr>
        <w:spacing w:after="0" w:line="240" w:lineRule="auto"/>
        <w:ind w:firstLine="708"/>
        <w:jc w:val="both"/>
        <w:rPr>
          <w:rFonts w:ascii="Arial" w:hAnsi="Arial" w:cs="Arial"/>
          <w:sz w:val="20"/>
          <w:szCs w:val="20"/>
        </w:rPr>
      </w:pPr>
      <w:r w:rsidRPr="00C361C6">
        <w:rPr>
          <w:rFonts w:ascii="Arial" w:hAnsi="Arial" w:cs="Arial"/>
          <w:sz w:val="20"/>
          <w:szCs w:val="20"/>
        </w:rPr>
        <w:t xml:space="preserve">VI.- </w:t>
      </w:r>
      <w:r w:rsidR="00257350" w:rsidRPr="00C361C6">
        <w:rPr>
          <w:rFonts w:ascii="Arial" w:hAnsi="Arial" w:cs="Arial"/>
          <w:sz w:val="20"/>
          <w:szCs w:val="20"/>
        </w:rPr>
        <w:t>Participar en la selección de las personas jóvenes que deban ser premiadas o reconocidas por el Instituto; y</w:t>
      </w:r>
    </w:p>
    <w:p w:rsidR="00C55794" w:rsidRPr="00C361C6" w:rsidRDefault="00C55794" w:rsidP="00C361C6">
      <w:pPr>
        <w:spacing w:after="0" w:line="240" w:lineRule="auto"/>
        <w:jc w:val="both"/>
        <w:rPr>
          <w:rFonts w:ascii="Arial" w:hAnsi="Arial" w:cs="Arial"/>
          <w:sz w:val="20"/>
          <w:szCs w:val="20"/>
        </w:rPr>
      </w:pPr>
    </w:p>
    <w:p w:rsidR="00257350" w:rsidRPr="00C361C6" w:rsidRDefault="00C55794" w:rsidP="00AC000E">
      <w:pPr>
        <w:spacing w:after="0" w:line="240" w:lineRule="auto"/>
        <w:ind w:firstLine="708"/>
        <w:jc w:val="both"/>
        <w:rPr>
          <w:rFonts w:ascii="Arial" w:hAnsi="Arial" w:cs="Arial"/>
          <w:sz w:val="20"/>
          <w:szCs w:val="20"/>
        </w:rPr>
      </w:pPr>
      <w:r w:rsidRPr="00C361C6">
        <w:rPr>
          <w:rFonts w:ascii="Arial" w:hAnsi="Arial" w:cs="Arial"/>
          <w:sz w:val="20"/>
          <w:szCs w:val="20"/>
        </w:rPr>
        <w:t xml:space="preserve">VII.- </w:t>
      </w:r>
      <w:r w:rsidR="00257350" w:rsidRPr="00C361C6">
        <w:rPr>
          <w:rFonts w:ascii="Arial" w:hAnsi="Arial" w:cs="Arial"/>
          <w:sz w:val="20"/>
          <w:szCs w:val="20"/>
        </w:rPr>
        <w:t>Las demás que resulten necesarias para el cumplimiento de su objeto.</w:t>
      </w:r>
    </w:p>
    <w:p w:rsidR="00257350" w:rsidRPr="00C361C6" w:rsidRDefault="00257350" w:rsidP="00C361C6">
      <w:pPr>
        <w:spacing w:after="0" w:line="240" w:lineRule="auto"/>
        <w:jc w:val="both"/>
        <w:rPr>
          <w:rFonts w:ascii="Arial" w:hAnsi="Arial" w:cs="Arial"/>
          <w:sz w:val="20"/>
          <w:szCs w:val="20"/>
        </w:rPr>
      </w:pPr>
    </w:p>
    <w:p w:rsidR="00257350" w:rsidRPr="00C361C6" w:rsidRDefault="00930D89" w:rsidP="00AC000E">
      <w:pPr>
        <w:spacing w:after="0" w:line="240" w:lineRule="auto"/>
        <w:ind w:firstLine="708"/>
        <w:jc w:val="both"/>
        <w:rPr>
          <w:rFonts w:ascii="Arial" w:hAnsi="Arial" w:cs="Arial"/>
          <w:sz w:val="20"/>
          <w:szCs w:val="20"/>
        </w:rPr>
      </w:pPr>
      <w:r w:rsidRPr="00C361C6">
        <w:rPr>
          <w:rFonts w:ascii="Arial" w:hAnsi="Arial" w:cs="Arial"/>
          <w:b/>
          <w:sz w:val="20"/>
          <w:szCs w:val="20"/>
        </w:rPr>
        <w:t>Artículo 35</w:t>
      </w:r>
      <w:r w:rsidR="00257350" w:rsidRPr="00C361C6">
        <w:rPr>
          <w:rFonts w:ascii="Arial" w:hAnsi="Arial" w:cs="Arial"/>
          <w:b/>
          <w:sz w:val="20"/>
          <w:szCs w:val="20"/>
        </w:rPr>
        <w:t>.-</w:t>
      </w:r>
      <w:r w:rsidR="00257350" w:rsidRPr="00C361C6">
        <w:rPr>
          <w:rFonts w:ascii="Arial" w:hAnsi="Arial" w:cs="Arial"/>
          <w:sz w:val="20"/>
          <w:szCs w:val="20"/>
        </w:rPr>
        <w:t xml:space="preserve"> El Consejo sesionará de forma ordinaria cada dos meses, pudiendo celebrar sesiones extraordinarias cuando así se requiera.</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AC000E">
      <w:pPr>
        <w:spacing w:after="0" w:line="240" w:lineRule="auto"/>
        <w:ind w:firstLine="708"/>
        <w:jc w:val="both"/>
        <w:rPr>
          <w:rFonts w:ascii="Arial" w:hAnsi="Arial" w:cs="Arial"/>
          <w:sz w:val="20"/>
          <w:szCs w:val="20"/>
        </w:rPr>
      </w:pPr>
      <w:r w:rsidRPr="00C361C6">
        <w:rPr>
          <w:rFonts w:ascii="Arial" w:hAnsi="Arial" w:cs="Arial"/>
          <w:sz w:val="20"/>
          <w:szCs w:val="20"/>
        </w:rPr>
        <w:t>En ambos casos, para la validez de las sesiones, se requerirá que la convocatoria haya sido suscrita por quienes ocupen la titularidad de la Presidencia y de la Secretaría Técnica, que además se haya notificado con un mínimo de cinco días hábiles de antelación a la sesión correspondiente y que hubiesen asistido más de la mitad de sus miembros, si se tratare de una sesión ordinaria; las sesiones extraordinarias serán válidas con el número de miembros que asistan a la misma.</w:t>
      </w:r>
    </w:p>
    <w:p w:rsidR="00257350" w:rsidRPr="00C361C6" w:rsidRDefault="00257350" w:rsidP="00C361C6">
      <w:pPr>
        <w:spacing w:after="0" w:line="240" w:lineRule="auto"/>
        <w:jc w:val="both"/>
        <w:rPr>
          <w:rFonts w:ascii="Arial" w:hAnsi="Arial" w:cs="Arial"/>
          <w:sz w:val="20"/>
          <w:szCs w:val="20"/>
        </w:rPr>
      </w:pPr>
    </w:p>
    <w:p w:rsidR="00257350" w:rsidRPr="00C361C6" w:rsidRDefault="00930D89" w:rsidP="00AC000E">
      <w:pPr>
        <w:spacing w:after="0" w:line="240" w:lineRule="auto"/>
        <w:ind w:firstLine="708"/>
        <w:jc w:val="both"/>
        <w:rPr>
          <w:rFonts w:ascii="Arial" w:hAnsi="Arial" w:cs="Arial"/>
          <w:sz w:val="20"/>
          <w:szCs w:val="20"/>
        </w:rPr>
      </w:pPr>
      <w:r w:rsidRPr="00C361C6">
        <w:rPr>
          <w:rFonts w:ascii="Arial" w:hAnsi="Arial" w:cs="Arial"/>
          <w:b/>
          <w:sz w:val="20"/>
          <w:szCs w:val="20"/>
        </w:rPr>
        <w:t>Artículo 36</w:t>
      </w:r>
      <w:r w:rsidR="00257350" w:rsidRPr="00C361C6">
        <w:rPr>
          <w:rFonts w:ascii="Arial" w:hAnsi="Arial" w:cs="Arial"/>
          <w:b/>
          <w:sz w:val="20"/>
          <w:szCs w:val="20"/>
        </w:rPr>
        <w:t>.-</w:t>
      </w:r>
      <w:r w:rsidR="00257350" w:rsidRPr="00C361C6">
        <w:rPr>
          <w:rFonts w:ascii="Arial" w:hAnsi="Arial" w:cs="Arial"/>
          <w:sz w:val="20"/>
          <w:szCs w:val="20"/>
        </w:rPr>
        <w:t xml:space="preserve"> Los acuerdos del Consejo se tomarán por mayoría de los presentes, teniendo el Presidente voto de calidad en caso de empate. De cada sesión del Consejo se levantará el acta correspondiente.</w:t>
      </w:r>
    </w:p>
    <w:p w:rsidR="008E17AE" w:rsidRPr="00AC000E" w:rsidRDefault="008E17AE" w:rsidP="00C361C6">
      <w:pPr>
        <w:spacing w:after="0" w:line="240" w:lineRule="auto"/>
        <w:jc w:val="both"/>
        <w:rPr>
          <w:rFonts w:ascii="Arial" w:hAnsi="Arial" w:cs="Arial"/>
          <w:sz w:val="24"/>
          <w:szCs w:val="20"/>
        </w:rPr>
      </w:pPr>
    </w:p>
    <w:p w:rsidR="00257350" w:rsidRPr="00140EC9" w:rsidRDefault="00257350" w:rsidP="00140EC9">
      <w:pPr>
        <w:pStyle w:val="Ttulo1"/>
      </w:pPr>
      <w:bookmarkStart w:id="27" w:name="_Toc532382433"/>
      <w:r w:rsidRPr="00140EC9">
        <w:t>CAPÍTULO CUARTO</w:t>
      </w:r>
      <w:bookmarkEnd w:id="27"/>
    </w:p>
    <w:p w:rsidR="00257350" w:rsidRPr="00140EC9" w:rsidRDefault="00257350" w:rsidP="00140EC9">
      <w:pPr>
        <w:pStyle w:val="Ttulo2"/>
      </w:pPr>
      <w:bookmarkStart w:id="28" w:name="_Toc532382434"/>
      <w:r w:rsidRPr="00140EC9">
        <w:t>DE LOS SISTEMAS MUNICIPALES DE LA JUVENTUD</w:t>
      </w:r>
      <w:bookmarkEnd w:id="28"/>
    </w:p>
    <w:p w:rsidR="00257350" w:rsidRPr="00AC000E" w:rsidRDefault="00257350" w:rsidP="00C361C6">
      <w:pPr>
        <w:spacing w:after="0" w:line="240" w:lineRule="auto"/>
        <w:jc w:val="both"/>
        <w:rPr>
          <w:rFonts w:ascii="Arial" w:hAnsi="Arial" w:cs="Arial"/>
          <w:sz w:val="24"/>
          <w:szCs w:val="20"/>
        </w:rPr>
      </w:pPr>
    </w:p>
    <w:p w:rsidR="008E17AE" w:rsidRPr="00C361C6" w:rsidRDefault="008E17AE" w:rsidP="00C361C6">
      <w:pPr>
        <w:spacing w:after="0" w:line="240" w:lineRule="auto"/>
        <w:jc w:val="both"/>
        <w:rPr>
          <w:rFonts w:ascii="Arial" w:hAnsi="Arial" w:cs="Arial"/>
          <w:sz w:val="20"/>
          <w:szCs w:val="20"/>
        </w:rPr>
      </w:pPr>
    </w:p>
    <w:p w:rsidR="00257350" w:rsidRPr="00C361C6" w:rsidRDefault="00257350" w:rsidP="00AC000E">
      <w:pPr>
        <w:spacing w:after="0" w:line="240" w:lineRule="auto"/>
        <w:ind w:firstLine="708"/>
        <w:jc w:val="both"/>
        <w:rPr>
          <w:rFonts w:ascii="Arial" w:hAnsi="Arial" w:cs="Arial"/>
          <w:sz w:val="20"/>
          <w:szCs w:val="20"/>
        </w:rPr>
      </w:pPr>
      <w:r w:rsidRPr="00C361C6">
        <w:rPr>
          <w:rFonts w:ascii="Arial" w:hAnsi="Arial" w:cs="Arial"/>
          <w:b/>
          <w:sz w:val="20"/>
          <w:szCs w:val="20"/>
        </w:rPr>
        <w:t>Art</w:t>
      </w:r>
      <w:r w:rsidR="00930D89" w:rsidRPr="00C361C6">
        <w:rPr>
          <w:rFonts w:ascii="Arial" w:hAnsi="Arial" w:cs="Arial"/>
          <w:b/>
          <w:sz w:val="20"/>
          <w:szCs w:val="20"/>
        </w:rPr>
        <w:t>ículo 37</w:t>
      </w:r>
      <w:r w:rsidRPr="00C361C6">
        <w:rPr>
          <w:rFonts w:ascii="Arial" w:hAnsi="Arial" w:cs="Arial"/>
          <w:b/>
          <w:sz w:val="20"/>
          <w:szCs w:val="20"/>
        </w:rPr>
        <w:t>.-</w:t>
      </w:r>
      <w:r w:rsidRPr="00C361C6">
        <w:rPr>
          <w:rFonts w:ascii="Arial" w:hAnsi="Arial" w:cs="Arial"/>
          <w:sz w:val="20"/>
          <w:szCs w:val="20"/>
        </w:rPr>
        <w:t xml:space="preserve"> Cada municipio podrá contar, de conformidad con sus ordenamientos, con un órgano o unidad administrativa que, en coordinación y colaboración con el Instituto, promueva, estimule </w:t>
      </w:r>
      <w:r w:rsidRPr="00C361C6">
        <w:rPr>
          <w:rFonts w:ascii="Arial" w:hAnsi="Arial" w:cs="Arial"/>
          <w:sz w:val="20"/>
          <w:szCs w:val="20"/>
        </w:rPr>
        <w:lastRenderedPageBreak/>
        <w:t>y fomente la atención a la juventud, estableciendo para ello Sistemas Municipales de la Juventud en sus respectivos ámbitos de competencia.</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AC000E">
      <w:pPr>
        <w:spacing w:after="0" w:line="240" w:lineRule="auto"/>
        <w:ind w:firstLine="708"/>
        <w:jc w:val="both"/>
        <w:rPr>
          <w:rFonts w:ascii="Arial" w:hAnsi="Arial" w:cs="Arial"/>
          <w:sz w:val="20"/>
          <w:szCs w:val="20"/>
        </w:rPr>
      </w:pPr>
      <w:r w:rsidRPr="00C361C6">
        <w:rPr>
          <w:rFonts w:ascii="Arial" w:hAnsi="Arial" w:cs="Arial"/>
          <w:sz w:val="20"/>
          <w:szCs w:val="20"/>
        </w:rPr>
        <w:t>Los Sistemas Municipales de la Juventud serán los encargados de promover, estimular y fomentar la atención a la juventud en los municipios.</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AC000E">
      <w:pPr>
        <w:spacing w:after="0" w:line="240" w:lineRule="auto"/>
        <w:ind w:firstLine="708"/>
        <w:jc w:val="both"/>
        <w:rPr>
          <w:rFonts w:ascii="Arial" w:hAnsi="Arial" w:cs="Arial"/>
          <w:sz w:val="20"/>
          <w:szCs w:val="20"/>
        </w:rPr>
      </w:pPr>
      <w:r w:rsidRPr="00C361C6">
        <w:rPr>
          <w:rFonts w:ascii="Arial" w:hAnsi="Arial" w:cs="Arial"/>
          <w:sz w:val="20"/>
          <w:szCs w:val="20"/>
        </w:rPr>
        <w:t>Los Sistemas Municipales de la Juventud se integraran por las autoridades municipales, organismos e instituciones públicas y privadas, sociedades y asociaciones que, en el ámbito de su competencia, tengan como objeto generar las acciones, financiamiento y programas necesarios para la coordinación, fomento, apoyo, promoción, difusión y desarrollo de la atención a la juventud, así como el óptimo aprovechamiento de los recursos humanos, financieros y materiales.</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AC000E">
      <w:pPr>
        <w:spacing w:after="0" w:line="240" w:lineRule="auto"/>
        <w:ind w:firstLine="708"/>
        <w:jc w:val="both"/>
        <w:rPr>
          <w:rFonts w:ascii="Arial" w:hAnsi="Arial" w:cs="Arial"/>
          <w:sz w:val="20"/>
          <w:szCs w:val="20"/>
        </w:rPr>
      </w:pPr>
      <w:r w:rsidRPr="00C361C6">
        <w:rPr>
          <w:rFonts w:ascii="Arial" w:hAnsi="Arial" w:cs="Arial"/>
          <w:sz w:val="20"/>
          <w:szCs w:val="20"/>
        </w:rPr>
        <w:t>La reglamentación municipal respectiva regulará lo relativo al funcionamiento y requisitos de integración del Sistema Municipal de la Juventud.</w:t>
      </w:r>
    </w:p>
    <w:p w:rsidR="00257350" w:rsidRPr="00C361C6" w:rsidRDefault="00257350" w:rsidP="00C361C6">
      <w:pPr>
        <w:spacing w:after="0" w:line="240" w:lineRule="auto"/>
        <w:jc w:val="both"/>
        <w:rPr>
          <w:rFonts w:ascii="Arial" w:hAnsi="Arial" w:cs="Arial"/>
          <w:sz w:val="20"/>
          <w:szCs w:val="20"/>
        </w:rPr>
      </w:pPr>
    </w:p>
    <w:p w:rsidR="00257350" w:rsidRPr="00C361C6" w:rsidRDefault="00930D89" w:rsidP="00AC000E">
      <w:pPr>
        <w:spacing w:after="0" w:line="240" w:lineRule="auto"/>
        <w:ind w:firstLine="708"/>
        <w:jc w:val="both"/>
        <w:rPr>
          <w:rFonts w:ascii="Arial" w:hAnsi="Arial" w:cs="Arial"/>
          <w:sz w:val="20"/>
          <w:szCs w:val="20"/>
        </w:rPr>
      </w:pPr>
      <w:r w:rsidRPr="00C361C6">
        <w:rPr>
          <w:rFonts w:ascii="Arial" w:hAnsi="Arial" w:cs="Arial"/>
          <w:b/>
          <w:sz w:val="20"/>
          <w:szCs w:val="20"/>
        </w:rPr>
        <w:t>Artículo 38</w:t>
      </w:r>
      <w:r w:rsidR="00257350" w:rsidRPr="00C361C6">
        <w:rPr>
          <w:rFonts w:ascii="Arial" w:hAnsi="Arial" w:cs="Arial"/>
          <w:b/>
          <w:sz w:val="20"/>
          <w:szCs w:val="20"/>
        </w:rPr>
        <w:t>.-</w:t>
      </w:r>
      <w:r w:rsidR="00257350" w:rsidRPr="00C361C6">
        <w:rPr>
          <w:rFonts w:ascii="Arial" w:hAnsi="Arial" w:cs="Arial"/>
          <w:sz w:val="20"/>
          <w:szCs w:val="20"/>
        </w:rPr>
        <w:t xml:space="preserve"> Los órganos o unidades administrativas municipales responsables de la Juventud se regirán por sus propios ordenamientos, sin contravenir lo dispuesto por la presente Ley y la Ley General de la Juventud, cumpliendo en todo momento con cada una de las obligaciones que como miembros del Sistema Estatal les corresponde.</w:t>
      </w:r>
    </w:p>
    <w:p w:rsidR="00257350" w:rsidRPr="00C361C6" w:rsidRDefault="00257350" w:rsidP="00C361C6">
      <w:pPr>
        <w:spacing w:after="0" w:line="240" w:lineRule="auto"/>
        <w:jc w:val="both"/>
        <w:rPr>
          <w:rFonts w:ascii="Arial" w:hAnsi="Arial" w:cs="Arial"/>
          <w:sz w:val="20"/>
          <w:szCs w:val="20"/>
        </w:rPr>
      </w:pPr>
    </w:p>
    <w:p w:rsidR="00257350" w:rsidRPr="00C361C6" w:rsidRDefault="00930D89" w:rsidP="00AC000E">
      <w:pPr>
        <w:spacing w:after="0" w:line="240" w:lineRule="auto"/>
        <w:ind w:firstLine="708"/>
        <w:jc w:val="both"/>
        <w:rPr>
          <w:rFonts w:ascii="Arial" w:hAnsi="Arial" w:cs="Arial"/>
          <w:sz w:val="20"/>
          <w:szCs w:val="20"/>
        </w:rPr>
      </w:pPr>
      <w:r w:rsidRPr="00C361C6">
        <w:rPr>
          <w:rFonts w:ascii="Arial" w:hAnsi="Arial" w:cs="Arial"/>
          <w:b/>
          <w:sz w:val="20"/>
          <w:szCs w:val="20"/>
        </w:rPr>
        <w:t>Artículo 39</w:t>
      </w:r>
      <w:r w:rsidR="003F54D6" w:rsidRPr="00C361C6">
        <w:rPr>
          <w:rFonts w:ascii="Arial" w:hAnsi="Arial" w:cs="Arial"/>
          <w:b/>
          <w:sz w:val="20"/>
          <w:szCs w:val="20"/>
        </w:rPr>
        <w:t>.</w:t>
      </w:r>
      <w:r w:rsidR="00257350" w:rsidRPr="00C361C6">
        <w:rPr>
          <w:rFonts w:ascii="Arial" w:hAnsi="Arial" w:cs="Arial"/>
          <w:b/>
          <w:sz w:val="20"/>
          <w:szCs w:val="20"/>
        </w:rPr>
        <w:t>-</w:t>
      </w:r>
      <w:r w:rsidR="00257350" w:rsidRPr="00C361C6">
        <w:rPr>
          <w:rFonts w:ascii="Arial" w:hAnsi="Arial" w:cs="Arial"/>
          <w:sz w:val="20"/>
          <w:szCs w:val="20"/>
        </w:rPr>
        <w:t xml:space="preserve"> Los Sistemas Municipales de la Juventud coordinarán sus actividades para aplicar las políticas y programas que en materia de atención a la juventud se adopten por el Sistema Estatal.</w:t>
      </w:r>
    </w:p>
    <w:p w:rsidR="00257350" w:rsidRPr="00C361C6" w:rsidRDefault="00257350" w:rsidP="00C361C6">
      <w:pPr>
        <w:spacing w:after="0" w:line="240" w:lineRule="auto"/>
        <w:jc w:val="both"/>
        <w:rPr>
          <w:rFonts w:ascii="Arial" w:hAnsi="Arial" w:cs="Arial"/>
          <w:sz w:val="20"/>
          <w:szCs w:val="20"/>
        </w:rPr>
      </w:pPr>
    </w:p>
    <w:p w:rsidR="008E17AE" w:rsidRPr="00AC000E" w:rsidRDefault="008E17AE" w:rsidP="00C361C6">
      <w:pPr>
        <w:spacing w:after="0" w:line="240" w:lineRule="auto"/>
        <w:jc w:val="both"/>
        <w:rPr>
          <w:rFonts w:ascii="Arial" w:hAnsi="Arial" w:cs="Arial"/>
          <w:sz w:val="24"/>
          <w:szCs w:val="20"/>
        </w:rPr>
      </w:pPr>
    </w:p>
    <w:p w:rsidR="00257350" w:rsidRPr="00140EC9" w:rsidRDefault="00257350" w:rsidP="00140EC9">
      <w:pPr>
        <w:pStyle w:val="Ttulo1"/>
      </w:pPr>
      <w:bookmarkStart w:id="29" w:name="_Toc532382435"/>
      <w:r w:rsidRPr="00140EC9">
        <w:t>CAPÍTULO QUINTO</w:t>
      </w:r>
      <w:bookmarkEnd w:id="29"/>
    </w:p>
    <w:p w:rsidR="00257350" w:rsidRPr="00140EC9" w:rsidRDefault="00257350" w:rsidP="00140EC9">
      <w:pPr>
        <w:pStyle w:val="Ttulo2"/>
      </w:pPr>
      <w:bookmarkStart w:id="30" w:name="_Toc532382436"/>
      <w:r w:rsidRPr="00140EC9">
        <w:t>DE LA RED ESTATAL DE ATENCIÓN A LA JUVENTUD</w:t>
      </w:r>
      <w:bookmarkEnd w:id="30"/>
    </w:p>
    <w:p w:rsidR="00257350" w:rsidRPr="00C361C6" w:rsidRDefault="00257350" w:rsidP="00C361C6">
      <w:pPr>
        <w:spacing w:after="0" w:line="240" w:lineRule="auto"/>
        <w:jc w:val="both"/>
        <w:rPr>
          <w:rFonts w:ascii="Arial" w:hAnsi="Arial" w:cs="Arial"/>
          <w:sz w:val="20"/>
          <w:szCs w:val="20"/>
        </w:rPr>
      </w:pPr>
    </w:p>
    <w:p w:rsidR="008E17AE" w:rsidRPr="00C361C6" w:rsidRDefault="008E17AE" w:rsidP="00C361C6">
      <w:pPr>
        <w:spacing w:after="0" w:line="240" w:lineRule="auto"/>
        <w:jc w:val="both"/>
        <w:rPr>
          <w:rFonts w:ascii="Arial" w:hAnsi="Arial" w:cs="Arial"/>
          <w:sz w:val="20"/>
          <w:szCs w:val="20"/>
        </w:rPr>
      </w:pPr>
    </w:p>
    <w:p w:rsidR="00257350" w:rsidRPr="00C361C6" w:rsidRDefault="00930D89" w:rsidP="00AC000E">
      <w:pPr>
        <w:spacing w:after="0" w:line="240" w:lineRule="auto"/>
        <w:ind w:firstLine="708"/>
        <w:jc w:val="both"/>
        <w:rPr>
          <w:rFonts w:ascii="Arial" w:hAnsi="Arial" w:cs="Arial"/>
          <w:sz w:val="20"/>
          <w:szCs w:val="20"/>
        </w:rPr>
      </w:pPr>
      <w:r w:rsidRPr="00C361C6">
        <w:rPr>
          <w:rFonts w:ascii="Arial" w:hAnsi="Arial" w:cs="Arial"/>
          <w:b/>
          <w:sz w:val="20"/>
          <w:szCs w:val="20"/>
        </w:rPr>
        <w:t>Artículo 40</w:t>
      </w:r>
      <w:r w:rsidR="00257350" w:rsidRPr="00C361C6">
        <w:rPr>
          <w:rFonts w:ascii="Arial" w:hAnsi="Arial" w:cs="Arial"/>
          <w:b/>
          <w:sz w:val="20"/>
          <w:szCs w:val="20"/>
        </w:rPr>
        <w:t>.-</w:t>
      </w:r>
      <w:r w:rsidR="00257350" w:rsidRPr="00C361C6">
        <w:rPr>
          <w:rFonts w:ascii="Arial" w:hAnsi="Arial" w:cs="Arial"/>
          <w:sz w:val="20"/>
          <w:szCs w:val="20"/>
        </w:rPr>
        <w:t xml:space="preserve"> Con el objetivo fundamental de contar con un sistema central de información sobre aspectos juveniles en general, mismo que sirva para el diagnóstico, formulación, seguimiento y evaluación de la política pública en materia de juventud, se crea la Red Estatal de Atención a la Juventud, para que la sociedad tenga a disposición las herramientas que faciliten la difusión, información, investigación sobre las y los jóvenes en el Estado, donde se pueda obtener y procesar de forma actualizada las temáticas de interés para la juventud y sociedad en general.</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AC000E">
      <w:pPr>
        <w:spacing w:after="0" w:line="240" w:lineRule="auto"/>
        <w:ind w:firstLine="708"/>
        <w:jc w:val="both"/>
        <w:rPr>
          <w:rFonts w:ascii="Arial" w:hAnsi="Arial" w:cs="Arial"/>
          <w:sz w:val="20"/>
          <w:szCs w:val="20"/>
        </w:rPr>
      </w:pPr>
      <w:r w:rsidRPr="00C361C6">
        <w:rPr>
          <w:rFonts w:ascii="Arial" w:hAnsi="Arial" w:cs="Arial"/>
          <w:sz w:val="20"/>
          <w:szCs w:val="20"/>
        </w:rPr>
        <w:t>Asimismo, esta Red será un banco de datos de las organizaciones de jóvenes, de información e investigación en el Estado, así como otras instancias de Gobierno, organizaciones no gubernamentales, asociaciones civiles e instituciones de asistencia privada cuya materia de trabajo sean las temáticas de la juventud, que permita el intercambio de conocimientos y experiencias de relevancia para las realidades juveniles.</w:t>
      </w:r>
    </w:p>
    <w:p w:rsidR="00257350" w:rsidRPr="00C361C6" w:rsidRDefault="00257350" w:rsidP="00C361C6">
      <w:pPr>
        <w:spacing w:after="0" w:line="240" w:lineRule="auto"/>
        <w:jc w:val="both"/>
        <w:rPr>
          <w:rFonts w:ascii="Arial" w:hAnsi="Arial" w:cs="Arial"/>
          <w:sz w:val="20"/>
          <w:szCs w:val="20"/>
        </w:rPr>
      </w:pPr>
    </w:p>
    <w:p w:rsidR="00257350" w:rsidRPr="00C361C6" w:rsidRDefault="00366BBD" w:rsidP="00AC000E">
      <w:pPr>
        <w:spacing w:after="0" w:line="240" w:lineRule="auto"/>
        <w:ind w:firstLine="708"/>
        <w:jc w:val="both"/>
        <w:rPr>
          <w:rFonts w:ascii="Arial" w:hAnsi="Arial" w:cs="Arial"/>
          <w:sz w:val="20"/>
          <w:szCs w:val="20"/>
        </w:rPr>
      </w:pPr>
      <w:r w:rsidRPr="00C361C6">
        <w:rPr>
          <w:rFonts w:ascii="Arial" w:hAnsi="Arial" w:cs="Arial"/>
          <w:b/>
          <w:sz w:val="20"/>
          <w:szCs w:val="20"/>
        </w:rPr>
        <w:t>Artículo 41</w:t>
      </w:r>
      <w:r w:rsidR="00257350" w:rsidRPr="00C361C6">
        <w:rPr>
          <w:rFonts w:ascii="Arial" w:hAnsi="Arial" w:cs="Arial"/>
          <w:b/>
          <w:sz w:val="20"/>
          <w:szCs w:val="20"/>
        </w:rPr>
        <w:t>.-</w:t>
      </w:r>
      <w:r w:rsidR="003F54D6" w:rsidRPr="00C361C6">
        <w:rPr>
          <w:rFonts w:ascii="Arial" w:hAnsi="Arial" w:cs="Arial"/>
          <w:sz w:val="20"/>
          <w:szCs w:val="20"/>
        </w:rPr>
        <w:t>La Red Estatal de Atención a la Juventud</w:t>
      </w:r>
      <w:r w:rsidR="009F7324" w:rsidRPr="00C361C6">
        <w:rPr>
          <w:rFonts w:ascii="Arial" w:hAnsi="Arial" w:cs="Arial"/>
          <w:sz w:val="20"/>
          <w:szCs w:val="20"/>
        </w:rPr>
        <w:t xml:space="preserve"> </w:t>
      </w:r>
      <w:r w:rsidR="00257350" w:rsidRPr="00C361C6">
        <w:rPr>
          <w:rFonts w:ascii="Arial" w:hAnsi="Arial" w:cs="Arial"/>
          <w:sz w:val="20"/>
          <w:szCs w:val="20"/>
        </w:rPr>
        <w:t>deberá contener como mínimo, lo siguiente:</w:t>
      </w:r>
    </w:p>
    <w:p w:rsidR="00257350" w:rsidRPr="00C361C6" w:rsidRDefault="00257350" w:rsidP="00C361C6">
      <w:pPr>
        <w:spacing w:after="0" w:line="240" w:lineRule="auto"/>
        <w:jc w:val="both"/>
        <w:rPr>
          <w:rFonts w:ascii="Arial" w:hAnsi="Arial" w:cs="Arial"/>
          <w:sz w:val="20"/>
          <w:szCs w:val="20"/>
        </w:rPr>
      </w:pPr>
    </w:p>
    <w:p w:rsidR="00257350" w:rsidRPr="00C361C6" w:rsidRDefault="00C55794" w:rsidP="00AC000E">
      <w:pPr>
        <w:spacing w:after="0" w:line="240" w:lineRule="auto"/>
        <w:ind w:firstLine="708"/>
        <w:jc w:val="both"/>
        <w:rPr>
          <w:rFonts w:ascii="Arial" w:hAnsi="Arial" w:cs="Arial"/>
          <w:sz w:val="20"/>
          <w:szCs w:val="20"/>
        </w:rPr>
      </w:pPr>
      <w:r w:rsidRPr="00C361C6">
        <w:rPr>
          <w:rFonts w:ascii="Arial" w:hAnsi="Arial" w:cs="Arial"/>
          <w:sz w:val="20"/>
          <w:szCs w:val="20"/>
        </w:rPr>
        <w:t xml:space="preserve">I.- </w:t>
      </w:r>
      <w:r w:rsidR="00257350" w:rsidRPr="00C361C6">
        <w:rPr>
          <w:rFonts w:ascii="Arial" w:hAnsi="Arial" w:cs="Arial"/>
          <w:sz w:val="20"/>
          <w:szCs w:val="20"/>
        </w:rPr>
        <w:t>Un directorio permanentemente actualizado de dependencias y entidades de los tres órdenes de gobierno, así como de organizaciones de los sectores social y privado que realicen en el Estado actividades en materia de juventud o en favor de este grupo;</w:t>
      </w:r>
    </w:p>
    <w:p w:rsidR="00C55794" w:rsidRPr="00C361C6" w:rsidRDefault="00C55794" w:rsidP="00C361C6">
      <w:pPr>
        <w:spacing w:after="0" w:line="240" w:lineRule="auto"/>
        <w:jc w:val="both"/>
        <w:rPr>
          <w:rFonts w:ascii="Arial" w:hAnsi="Arial" w:cs="Arial"/>
          <w:sz w:val="20"/>
          <w:szCs w:val="20"/>
        </w:rPr>
      </w:pPr>
    </w:p>
    <w:p w:rsidR="00257350" w:rsidRPr="00C361C6" w:rsidRDefault="00C55794" w:rsidP="00AC000E">
      <w:pPr>
        <w:spacing w:after="0" w:line="240" w:lineRule="auto"/>
        <w:ind w:firstLine="708"/>
        <w:jc w:val="both"/>
        <w:rPr>
          <w:rFonts w:ascii="Arial" w:hAnsi="Arial" w:cs="Arial"/>
          <w:sz w:val="20"/>
          <w:szCs w:val="20"/>
        </w:rPr>
      </w:pPr>
      <w:r w:rsidRPr="00C361C6">
        <w:rPr>
          <w:rFonts w:ascii="Arial" w:hAnsi="Arial" w:cs="Arial"/>
          <w:sz w:val="20"/>
          <w:szCs w:val="20"/>
        </w:rPr>
        <w:t xml:space="preserve">II.- </w:t>
      </w:r>
      <w:r w:rsidR="00257350" w:rsidRPr="00C361C6">
        <w:rPr>
          <w:rFonts w:ascii="Arial" w:hAnsi="Arial" w:cs="Arial"/>
          <w:sz w:val="20"/>
          <w:szCs w:val="20"/>
        </w:rPr>
        <w:t>La población objetivo, metas, productos, efectos e impactos de los programas y proyectos previstos y ejecutados por las dependencias y entidades de la administración pública estatal, así como de aquellos proyectos de las organizaciones del sector social apoyados con recursos gubernamentales;</w:t>
      </w:r>
    </w:p>
    <w:p w:rsidR="00C55794" w:rsidRPr="00C361C6" w:rsidRDefault="00C55794" w:rsidP="00C361C6">
      <w:pPr>
        <w:spacing w:after="0" w:line="240" w:lineRule="auto"/>
        <w:jc w:val="both"/>
        <w:rPr>
          <w:rFonts w:ascii="Arial" w:hAnsi="Arial" w:cs="Arial"/>
          <w:sz w:val="20"/>
          <w:szCs w:val="20"/>
        </w:rPr>
      </w:pPr>
    </w:p>
    <w:p w:rsidR="00257350" w:rsidRPr="00C361C6" w:rsidRDefault="00C55794" w:rsidP="00AC000E">
      <w:pPr>
        <w:spacing w:after="0" w:line="240" w:lineRule="auto"/>
        <w:ind w:firstLine="708"/>
        <w:jc w:val="both"/>
        <w:rPr>
          <w:rFonts w:ascii="Arial" w:hAnsi="Arial" w:cs="Arial"/>
          <w:sz w:val="20"/>
          <w:szCs w:val="20"/>
        </w:rPr>
      </w:pPr>
      <w:r w:rsidRPr="00C361C6">
        <w:rPr>
          <w:rFonts w:ascii="Arial" w:hAnsi="Arial" w:cs="Arial"/>
          <w:sz w:val="20"/>
          <w:szCs w:val="20"/>
        </w:rPr>
        <w:t xml:space="preserve">III.- </w:t>
      </w:r>
      <w:r w:rsidR="00257350" w:rsidRPr="00C361C6">
        <w:rPr>
          <w:rFonts w:ascii="Arial" w:hAnsi="Arial" w:cs="Arial"/>
          <w:sz w:val="20"/>
          <w:szCs w:val="20"/>
        </w:rPr>
        <w:t>Los resultados de las evaluaciones que se realicen a las organizaciones, programas y proyectos, inscritos en la Red;</w:t>
      </w:r>
    </w:p>
    <w:p w:rsidR="00C55794" w:rsidRPr="00C361C6" w:rsidRDefault="00C55794" w:rsidP="00C361C6">
      <w:pPr>
        <w:spacing w:after="0" w:line="240" w:lineRule="auto"/>
        <w:jc w:val="both"/>
        <w:rPr>
          <w:rFonts w:ascii="Arial" w:hAnsi="Arial" w:cs="Arial"/>
          <w:sz w:val="20"/>
          <w:szCs w:val="20"/>
        </w:rPr>
      </w:pPr>
    </w:p>
    <w:p w:rsidR="00257350" w:rsidRPr="00C361C6" w:rsidRDefault="00C55794" w:rsidP="00AC000E">
      <w:pPr>
        <w:spacing w:after="0" w:line="240" w:lineRule="auto"/>
        <w:ind w:firstLine="708"/>
        <w:jc w:val="both"/>
        <w:rPr>
          <w:rFonts w:ascii="Arial" w:hAnsi="Arial" w:cs="Arial"/>
          <w:sz w:val="20"/>
          <w:szCs w:val="20"/>
        </w:rPr>
      </w:pPr>
      <w:r w:rsidRPr="00C361C6">
        <w:rPr>
          <w:rFonts w:ascii="Arial" w:hAnsi="Arial" w:cs="Arial"/>
          <w:sz w:val="20"/>
          <w:szCs w:val="20"/>
        </w:rPr>
        <w:lastRenderedPageBreak/>
        <w:t xml:space="preserve">IV.- </w:t>
      </w:r>
      <w:r w:rsidR="00257350" w:rsidRPr="00C361C6">
        <w:rPr>
          <w:rFonts w:ascii="Arial" w:hAnsi="Arial" w:cs="Arial"/>
          <w:sz w:val="20"/>
          <w:szCs w:val="20"/>
        </w:rPr>
        <w:t>La información relativa a la presupuestación y ejercicio de los recursos públicos de los programas y proyectos;</w:t>
      </w:r>
    </w:p>
    <w:p w:rsidR="00C55794" w:rsidRPr="00C361C6" w:rsidRDefault="00C55794" w:rsidP="00C361C6">
      <w:pPr>
        <w:spacing w:after="0" w:line="240" w:lineRule="auto"/>
        <w:jc w:val="both"/>
        <w:rPr>
          <w:rFonts w:ascii="Arial" w:hAnsi="Arial" w:cs="Arial"/>
          <w:sz w:val="20"/>
          <w:szCs w:val="20"/>
        </w:rPr>
      </w:pPr>
    </w:p>
    <w:p w:rsidR="00257350" w:rsidRPr="00C361C6" w:rsidRDefault="00C55794" w:rsidP="00AC000E">
      <w:pPr>
        <w:spacing w:after="0" w:line="240" w:lineRule="auto"/>
        <w:ind w:firstLine="708"/>
        <w:jc w:val="both"/>
        <w:rPr>
          <w:rFonts w:ascii="Arial" w:hAnsi="Arial" w:cs="Arial"/>
          <w:sz w:val="20"/>
          <w:szCs w:val="20"/>
        </w:rPr>
      </w:pPr>
      <w:r w:rsidRPr="00C361C6">
        <w:rPr>
          <w:rFonts w:ascii="Arial" w:hAnsi="Arial" w:cs="Arial"/>
          <w:sz w:val="20"/>
          <w:szCs w:val="20"/>
        </w:rPr>
        <w:t xml:space="preserve">V.- </w:t>
      </w:r>
      <w:r w:rsidR="00257350" w:rsidRPr="00C361C6">
        <w:rPr>
          <w:rFonts w:ascii="Arial" w:hAnsi="Arial" w:cs="Arial"/>
          <w:sz w:val="20"/>
          <w:szCs w:val="20"/>
        </w:rPr>
        <w:t>Los padrones de personas jóvenes atendidas en los programas y proyectos públicos o de organizaciones de los sectores social y privado,</w:t>
      </w:r>
      <w:r w:rsidR="00366BBD" w:rsidRPr="00C361C6">
        <w:rPr>
          <w:rFonts w:ascii="Arial" w:hAnsi="Arial" w:cs="Arial"/>
          <w:sz w:val="20"/>
          <w:szCs w:val="20"/>
        </w:rPr>
        <w:t xml:space="preserve"> apoyados con recursos públicos;</w:t>
      </w:r>
    </w:p>
    <w:p w:rsidR="00C55794" w:rsidRPr="00C361C6" w:rsidRDefault="00C55794" w:rsidP="00C361C6">
      <w:pPr>
        <w:spacing w:after="0" w:line="240" w:lineRule="auto"/>
        <w:jc w:val="both"/>
        <w:rPr>
          <w:rFonts w:ascii="Arial" w:hAnsi="Arial" w:cs="Arial"/>
          <w:sz w:val="20"/>
          <w:szCs w:val="20"/>
        </w:rPr>
      </w:pPr>
    </w:p>
    <w:p w:rsidR="00257350" w:rsidRPr="00C361C6" w:rsidRDefault="00C55794" w:rsidP="00AC000E">
      <w:pPr>
        <w:spacing w:after="0" w:line="240" w:lineRule="auto"/>
        <w:ind w:firstLine="708"/>
        <w:jc w:val="both"/>
        <w:rPr>
          <w:rFonts w:ascii="Arial" w:hAnsi="Arial" w:cs="Arial"/>
          <w:sz w:val="20"/>
          <w:szCs w:val="20"/>
        </w:rPr>
      </w:pPr>
      <w:r w:rsidRPr="00C361C6">
        <w:rPr>
          <w:rFonts w:ascii="Arial" w:hAnsi="Arial" w:cs="Arial"/>
          <w:sz w:val="20"/>
          <w:szCs w:val="20"/>
        </w:rPr>
        <w:t xml:space="preserve">VI.- </w:t>
      </w:r>
      <w:r w:rsidR="00257350" w:rsidRPr="00C361C6">
        <w:rPr>
          <w:rFonts w:ascii="Arial" w:hAnsi="Arial" w:cs="Arial"/>
          <w:sz w:val="20"/>
          <w:szCs w:val="20"/>
        </w:rPr>
        <w:t>Los estudios e investigaciones realizados y la información estadística generada en la materia por las entidades públicas y organizaciones de los sectores social y privado; y</w:t>
      </w:r>
    </w:p>
    <w:p w:rsidR="00C55794" w:rsidRPr="00C361C6" w:rsidRDefault="00C55794" w:rsidP="00C361C6">
      <w:pPr>
        <w:spacing w:after="0" w:line="240" w:lineRule="auto"/>
        <w:jc w:val="both"/>
        <w:rPr>
          <w:rFonts w:ascii="Arial" w:hAnsi="Arial" w:cs="Arial"/>
          <w:sz w:val="20"/>
          <w:szCs w:val="20"/>
        </w:rPr>
      </w:pPr>
    </w:p>
    <w:p w:rsidR="00257350" w:rsidRPr="00C361C6" w:rsidRDefault="00C55794" w:rsidP="00AC000E">
      <w:pPr>
        <w:spacing w:after="0" w:line="240" w:lineRule="auto"/>
        <w:ind w:firstLine="708"/>
        <w:jc w:val="both"/>
        <w:rPr>
          <w:rFonts w:ascii="Arial" w:hAnsi="Arial" w:cs="Arial"/>
          <w:sz w:val="20"/>
          <w:szCs w:val="20"/>
        </w:rPr>
      </w:pPr>
      <w:r w:rsidRPr="00C361C6">
        <w:rPr>
          <w:rFonts w:ascii="Arial" w:hAnsi="Arial" w:cs="Arial"/>
          <w:sz w:val="20"/>
          <w:szCs w:val="20"/>
        </w:rPr>
        <w:t xml:space="preserve">VII.- </w:t>
      </w:r>
      <w:r w:rsidR="00257350" w:rsidRPr="00C361C6">
        <w:rPr>
          <w:rFonts w:ascii="Arial" w:hAnsi="Arial" w:cs="Arial"/>
          <w:sz w:val="20"/>
          <w:szCs w:val="20"/>
        </w:rPr>
        <w:t>Los informes, quejas y denuncias que se formulen respecto de los programas, proyectos y servicios públicos en la materia, en los términos de las disposiciones legales aplicables.</w:t>
      </w:r>
    </w:p>
    <w:p w:rsidR="00257350" w:rsidRPr="00C361C6" w:rsidRDefault="00257350" w:rsidP="00C361C6">
      <w:pPr>
        <w:spacing w:after="0" w:line="240" w:lineRule="auto"/>
        <w:jc w:val="both"/>
        <w:rPr>
          <w:rFonts w:ascii="Arial" w:hAnsi="Arial" w:cs="Arial"/>
          <w:sz w:val="20"/>
          <w:szCs w:val="20"/>
        </w:rPr>
      </w:pPr>
    </w:p>
    <w:p w:rsidR="00257350" w:rsidRPr="00C361C6" w:rsidRDefault="00366BBD" w:rsidP="00AC000E">
      <w:pPr>
        <w:spacing w:after="0" w:line="240" w:lineRule="auto"/>
        <w:ind w:firstLine="708"/>
        <w:jc w:val="both"/>
        <w:rPr>
          <w:rFonts w:ascii="Arial" w:hAnsi="Arial" w:cs="Arial"/>
          <w:sz w:val="20"/>
          <w:szCs w:val="20"/>
        </w:rPr>
      </w:pPr>
      <w:r w:rsidRPr="00C361C6">
        <w:rPr>
          <w:rFonts w:ascii="Arial" w:hAnsi="Arial" w:cs="Arial"/>
          <w:b/>
          <w:sz w:val="20"/>
          <w:szCs w:val="20"/>
        </w:rPr>
        <w:t>Artículo 42</w:t>
      </w:r>
      <w:r w:rsidR="00257350" w:rsidRPr="00C361C6">
        <w:rPr>
          <w:rFonts w:ascii="Arial" w:hAnsi="Arial" w:cs="Arial"/>
          <w:b/>
          <w:sz w:val="20"/>
          <w:szCs w:val="20"/>
        </w:rPr>
        <w:t>.-</w:t>
      </w:r>
      <w:r w:rsidR="00257350" w:rsidRPr="00C361C6">
        <w:rPr>
          <w:rFonts w:ascii="Arial" w:hAnsi="Arial" w:cs="Arial"/>
          <w:sz w:val="20"/>
          <w:szCs w:val="20"/>
        </w:rPr>
        <w:t xml:space="preserve"> Los gobiernos municipales, en el ámbito de sus atribuciones, coadyuvarán a la integr</w:t>
      </w:r>
      <w:r w:rsidRPr="00C361C6">
        <w:rPr>
          <w:rFonts w:ascii="Arial" w:hAnsi="Arial" w:cs="Arial"/>
          <w:sz w:val="20"/>
          <w:szCs w:val="20"/>
        </w:rPr>
        <w:t>ación y actualización de la Red</w:t>
      </w:r>
      <w:r w:rsidR="003F54D6" w:rsidRPr="00C361C6">
        <w:rPr>
          <w:rFonts w:ascii="Arial" w:hAnsi="Arial" w:cs="Arial"/>
          <w:sz w:val="20"/>
          <w:szCs w:val="20"/>
        </w:rPr>
        <w:t xml:space="preserve"> Estatal de Atención a la Juventud</w:t>
      </w:r>
      <w:r w:rsidR="00257350" w:rsidRPr="00C361C6">
        <w:rPr>
          <w:rFonts w:ascii="Arial" w:hAnsi="Arial" w:cs="Arial"/>
          <w:sz w:val="20"/>
          <w:szCs w:val="20"/>
        </w:rPr>
        <w:t>.</w:t>
      </w:r>
    </w:p>
    <w:p w:rsidR="00257350" w:rsidRPr="00C361C6" w:rsidRDefault="00257350" w:rsidP="00C361C6">
      <w:pPr>
        <w:spacing w:after="0" w:line="240" w:lineRule="auto"/>
        <w:jc w:val="both"/>
        <w:rPr>
          <w:rFonts w:ascii="Arial" w:hAnsi="Arial" w:cs="Arial"/>
          <w:sz w:val="20"/>
          <w:szCs w:val="20"/>
        </w:rPr>
      </w:pPr>
    </w:p>
    <w:p w:rsidR="00257350" w:rsidRPr="00C361C6" w:rsidRDefault="00366BBD" w:rsidP="00AC000E">
      <w:pPr>
        <w:spacing w:after="0" w:line="240" w:lineRule="auto"/>
        <w:ind w:firstLine="708"/>
        <w:jc w:val="both"/>
        <w:rPr>
          <w:rFonts w:ascii="Arial" w:hAnsi="Arial" w:cs="Arial"/>
          <w:sz w:val="20"/>
          <w:szCs w:val="20"/>
        </w:rPr>
      </w:pPr>
      <w:r w:rsidRPr="00C361C6">
        <w:rPr>
          <w:rFonts w:ascii="Arial" w:hAnsi="Arial" w:cs="Arial"/>
          <w:b/>
          <w:sz w:val="20"/>
          <w:szCs w:val="20"/>
        </w:rPr>
        <w:t>Artículo 43</w:t>
      </w:r>
      <w:r w:rsidR="00257350" w:rsidRPr="00C361C6">
        <w:rPr>
          <w:rFonts w:ascii="Arial" w:hAnsi="Arial" w:cs="Arial"/>
          <w:b/>
          <w:sz w:val="20"/>
          <w:szCs w:val="20"/>
        </w:rPr>
        <w:t>.-</w:t>
      </w:r>
      <w:r w:rsidR="00257350" w:rsidRPr="00C361C6">
        <w:rPr>
          <w:rFonts w:ascii="Arial" w:hAnsi="Arial" w:cs="Arial"/>
          <w:sz w:val="20"/>
          <w:szCs w:val="20"/>
        </w:rPr>
        <w:t xml:space="preserve"> Los datos contenidos en la Red Estatal de Atención a la Juventud, quedarán sujetos a lo establecido en la Ley de Transparencia y Acceso a la Información Pública del Estado de Sonora y demás ordenamientos aplicables.</w:t>
      </w:r>
    </w:p>
    <w:p w:rsidR="00257350" w:rsidRPr="00C361C6" w:rsidRDefault="00257350" w:rsidP="00C361C6">
      <w:pPr>
        <w:spacing w:after="0" w:line="240" w:lineRule="auto"/>
        <w:jc w:val="both"/>
        <w:rPr>
          <w:rFonts w:ascii="Arial" w:hAnsi="Arial" w:cs="Arial"/>
          <w:sz w:val="20"/>
          <w:szCs w:val="20"/>
        </w:rPr>
      </w:pPr>
    </w:p>
    <w:p w:rsidR="008E17AE" w:rsidRPr="00AC000E" w:rsidRDefault="008E17AE" w:rsidP="00C361C6">
      <w:pPr>
        <w:spacing w:after="0" w:line="240" w:lineRule="auto"/>
        <w:jc w:val="both"/>
        <w:rPr>
          <w:rFonts w:ascii="Arial" w:hAnsi="Arial" w:cs="Arial"/>
          <w:sz w:val="24"/>
          <w:szCs w:val="20"/>
        </w:rPr>
      </w:pPr>
    </w:p>
    <w:p w:rsidR="00B840CE" w:rsidRPr="00140EC9" w:rsidRDefault="00B840CE" w:rsidP="00140EC9">
      <w:pPr>
        <w:pStyle w:val="Ttulo1"/>
      </w:pPr>
      <w:bookmarkStart w:id="31" w:name="_Toc532382437"/>
      <w:r w:rsidRPr="00140EC9">
        <w:t>TÍTULO QUINTO</w:t>
      </w:r>
      <w:bookmarkEnd w:id="31"/>
    </w:p>
    <w:p w:rsidR="00B840CE" w:rsidRPr="00140EC9" w:rsidRDefault="00B840CE" w:rsidP="00140EC9">
      <w:pPr>
        <w:pStyle w:val="Ttulo1"/>
      </w:pPr>
      <w:bookmarkStart w:id="32" w:name="_Toc532382438"/>
      <w:r w:rsidRPr="00140EC9">
        <w:t>DEL PREMIO DE LA JUVENTUD DEL ESTADO DE SONORA</w:t>
      </w:r>
      <w:bookmarkEnd w:id="32"/>
    </w:p>
    <w:p w:rsidR="00B840CE" w:rsidRPr="00AC000E" w:rsidRDefault="00B840CE" w:rsidP="00C361C6">
      <w:pPr>
        <w:spacing w:after="0" w:line="240" w:lineRule="auto"/>
        <w:jc w:val="center"/>
        <w:rPr>
          <w:rFonts w:ascii="Arial" w:hAnsi="Arial" w:cs="Arial"/>
          <w:b/>
          <w:sz w:val="24"/>
          <w:szCs w:val="20"/>
        </w:rPr>
      </w:pPr>
    </w:p>
    <w:p w:rsidR="00B840CE" w:rsidRPr="00140EC9" w:rsidRDefault="00B840CE" w:rsidP="00140EC9">
      <w:pPr>
        <w:pStyle w:val="Ttulo1"/>
      </w:pPr>
      <w:bookmarkStart w:id="33" w:name="_Toc532382439"/>
      <w:r w:rsidRPr="00140EC9">
        <w:t>CAPÍTULO ÚNICO</w:t>
      </w:r>
      <w:bookmarkEnd w:id="33"/>
    </w:p>
    <w:p w:rsidR="00B840CE" w:rsidRPr="00140EC9" w:rsidRDefault="00B840CE" w:rsidP="00140EC9">
      <w:pPr>
        <w:pStyle w:val="Ttulo2"/>
      </w:pPr>
      <w:bookmarkStart w:id="34" w:name="_Toc532382440"/>
      <w:r w:rsidRPr="00140EC9">
        <w:t>DEL PREMIO DE LA JUVENTUD DEL ESTADO DE SONORA</w:t>
      </w:r>
      <w:bookmarkEnd w:id="34"/>
    </w:p>
    <w:p w:rsidR="00B840CE" w:rsidRPr="00C361C6" w:rsidRDefault="00B840CE" w:rsidP="00981954">
      <w:pPr>
        <w:pStyle w:val="Ttulo2"/>
        <w:rPr>
          <w:sz w:val="20"/>
        </w:rPr>
      </w:pPr>
    </w:p>
    <w:p w:rsidR="008E17AE" w:rsidRPr="00C361C6" w:rsidRDefault="008E17AE" w:rsidP="00C361C6">
      <w:pPr>
        <w:spacing w:after="0" w:line="240" w:lineRule="auto"/>
        <w:jc w:val="both"/>
        <w:rPr>
          <w:rFonts w:ascii="Arial" w:hAnsi="Arial" w:cs="Arial"/>
          <w:sz w:val="20"/>
          <w:szCs w:val="20"/>
        </w:rPr>
      </w:pPr>
    </w:p>
    <w:p w:rsidR="00B840CE" w:rsidRPr="00C361C6" w:rsidRDefault="00366BBD" w:rsidP="00AC000E">
      <w:pPr>
        <w:spacing w:after="0" w:line="240" w:lineRule="auto"/>
        <w:ind w:firstLine="708"/>
        <w:jc w:val="both"/>
        <w:rPr>
          <w:rFonts w:ascii="Arial" w:hAnsi="Arial" w:cs="Arial"/>
          <w:sz w:val="20"/>
          <w:szCs w:val="20"/>
        </w:rPr>
      </w:pPr>
      <w:r w:rsidRPr="00C361C6">
        <w:rPr>
          <w:rFonts w:ascii="Arial" w:hAnsi="Arial" w:cs="Arial"/>
          <w:b/>
          <w:sz w:val="20"/>
          <w:szCs w:val="20"/>
        </w:rPr>
        <w:t>Artículo 44</w:t>
      </w:r>
      <w:r w:rsidR="00B840CE" w:rsidRPr="00C361C6">
        <w:rPr>
          <w:rFonts w:ascii="Arial" w:hAnsi="Arial" w:cs="Arial"/>
          <w:b/>
          <w:sz w:val="20"/>
          <w:szCs w:val="20"/>
        </w:rPr>
        <w:t>.-</w:t>
      </w:r>
      <w:r w:rsidR="00B840CE" w:rsidRPr="00C361C6">
        <w:rPr>
          <w:rFonts w:ascii="Arial" w:hAnsi="Arial" w:cs="Arial"/>
          <w:sz w:val="20"/>
          <w:szCs w:val="20"/>
        </w:rPr>
        <w:t xml:space="preserve"> El Premio de la Juventud del Estado de Sonora será convocado una vez al año y será  entregado a jóvenes cuya conducta  o dedicación al trabajo o al estudio cause entusiasmo y admiración entre sus contemporáneos y pueda considerarse ejemplo estimulante para crear y desarrollar motivos de superación personal o de progreso  de la comunidad. El premio de la Juventud del Estado de Sonora se otorgará en las siguientes distinciones: </w:t>
      </w:r>
    </w:p>
    <w:p w:rsidR="00B840CE" w:rsidRPr="00C361C6" w:rsidRDefault="00B840CE" w:rsidP="00C361C6">
      <w:pPr>
        <w:spacing w:after="0" w:line="240" w:lineRule="auto"/>
        <w:jc w:val="both"/>
        <w:rPr>
          <w:rFonts w:ascii="Arial" w:hAnsi="Arial" w:cs="Arial"/>
          <w:sz w:val="20"/>
          <w:szCs w:val="20"/>
        </w:rPr>
      </w:pPr>
    </w:p>
    <w:p w:rsidR="00B840CE" w:rsidRPr="00C361C6" w:rsidRDefault="00B840CE" w:rsidP="00AC000E">
      <w:pPr>
        <w:spacing w:after="0" w:line="240" w:lineRule="auto"/>
        <w:ind w:firstLine="708"/>
        <w:jc w:val="both"/>
        <w:rPr>
          <w:rFonts w:ascii="Arial" w:hAnsi="Arial" w:cs="Arial"/>
          <w:sz w:val="20"/>
          <w:szCs w:val="20"/>
        </w:rPr>
      </w:pPr>
      <w:r w:rsidRPr="00C361C6">
        <w:rPr>
          <w:rFonts w:ascii="Arial" w:hAnsi="Arial" w:cs="Arial"/>
          <w:sz w:val="20"/>
          <w:szCs w:val="20"/>
        </w:rPr>
        <w:t xml:space="preserve">I.- Actividades </w:t>
      </w:r>
      <w:r w:rsidR="006B0CAB" w:rsidRPr="00C361C6">
        <w:rPr>
          <w:rFonts w:ascii="Arial" w:hAnsi="Arial" w:cs="Arial"/>
          <w:sz w:val="20"/>
          <w:szCs w:val="20"/>
        </w:rPr>
        <w:t>académicas</w:t>
      </w:r>
      <w:r w:rsidRPr="00C361C6">
        <w:rPr>
          <w:rFonts w:ascii="Arial" w:hAnsi="Arial" w:cs="Arial"/>
          <w:sz w:val="20"/>
          <w:szCs w:val="20"/>
        </w:rPr>
        <w:t xml:space="preserve"> o científicas; </w:t>
      </w:r>
    </w:p>
    <w:p w:rsidR="00B840CE" w:rsidRPr="00C361C6" w:rsidRDefault="00B840CE" w:rsidP="00C361C6">
      <w:pPr>
        <w:spacing w:after="0" w:line="240" w:lineRule="auto"/>
        <w:jc w:val="both"/>
        <w:rPr>
          <w:rFonts w:ascii="Arial" w:hAnsi="Arial" w:cs="Arial"/>
          <w:sz w:val="20"/>
          <w:szCs w:val="20"/>
        </w:rPr>
      </w:pPr>
    </w:p>
    <w:p w:rsidR="00B840CE" w:rsidRPr="00C361C6" w:rsidRDefault="00B840CE" w:rsidP="00AC000E">
      <w:pPr>
        <w:spacing w:after="0" w:line="240" w:lineRule="auto"/>
        <w:ind w:firstLine="708"/>
        <w:jc w:val="both"/>
        <w:rPr>
          <w:rFonts w:ascii="Arial" w:hAnsi="Arial" w:cs="Arial"/>
          <w:sz w:val="20"/>
          <w:szCs w:val="20"/>
        </w:rPr>
      </w:pPr>
      <w:r w:rsidRPr="00C361C6">
        <w:rPr>
          <w:rFonts w:ascii="Arial" w:hAnsi="Arial" w:cs="Arial"/>
          <w:sz w:val="20"/>
          <w:szCs w:val="20"/>
        </w:rPr>
        <w:t xml:space="preserve">II.- Actividades culturales o artísticas; </w:t>
      </w:r>
    </w:p>
    <w:p w:rsidR="00B840CE" w:rsidRPr="00C361C6" w:rsidRDefault="00B840CE" w:rsidP="00C361C6">
      <w:pPr>
        <w:spacing w:after="0" w:line="240" w:lineRule="auto"/>
        <w:jc w:val="both"/>
        <w:rPr>
          <w:rFonts w:ascii="Arial" w:hAnsi="Arial" w:cs="Arial"/>
          <w:sz w:val="20"/>
          <w:szCs w:val="20"/>
        </w:rPr>
      </w:pPr>
    </w:p>
    <w:p w:rsidR="00B840CE" w:rsidRPr="00C361C6" w:rsidRDefault="00B840CE" w:rsidP="00AC000E">
      <w:pPr>
        <w:spacing w:after="0" w:line="240" w:lineRule="auto"/>
        <w:ind w:firstLine="708"/>
        <w:jc w:val="both"/>
        <w:rPr>
          <w:rFonts w:ascii="Arial" w:hAnsi="Arial" w:cs="Arial"/>
          <w:sz w:val="20"/>
          <w:szCs w:val="20"/>
        </w:rPr>
      </w:pPr>
      <w:r w:rsidRPr="00C361C6">
        <w:rPr>
          <w:rFonts w:ascii="Arial" w:hAnsi="Arial" w:cs="Arial"/>
          <w:sz w:val="20"/>
          <w:szCs w:val="20"/>
        </w:rPr>
        <w:t>III.- Actividades deportivas;</w:t>
      </w:r>
    </w:p>
    <w:p w:rsidR="00B840CE" w:rsidRPr="00C361C6" w:rsidRDefault="00B840CE" w:rsidP="00C361C6">
      <w:pPr>
        <w:spacing w:after="0" w:line="240" w:lineRule="auto"/>
        <w:jc w:val="both"/>
        <w:rPr>
          <w:rFonts w:ascii="Arial" w:hAnsi="Arial" w:cs="Arial"/>
          <w:sz w:val="20"/>
          <w:szCs w:val="20"/>
        </w:rPr>
      </w:pPr>
    </w:p>
    <w:p w:rsidR="00B840CE" w:rsidRPr="00C361C6" w:rsidRDefault="00B840CE" w:rsidP="00AC000E">
      <w:pPr>
        <w:spacing w:after="0" w:line="240" w:lineRule="auto"/>
        <w:ind w:firstLine="708"/>
        <w:jc w:val="both"/>
        <w:rPr>
          <w:rFonts w:ascii="Arial" w:hAnsi="Arial" w:cs="Arial"/>
          <w:sz w:val="20"/>
          <w:szCs w:val="20"/>
        </w:rPr>
      </w:pPr>
      <w:r w:rsidRPr="00C361C6">
        <w:rPr>
          <w:rFonts w:ascii="Arial" w:hAnsi="Arial" w:cs="Arial"/>
          <w:sz w:val="20"/>
          <w:szCs w:val="20"/>
        </w:rPr>
        <w:t>IV.- Mérito</w:t>
      </w:r>
      <w:r w:rsidR="00366BBD" w:rsidRPr="00C361C6">
        <w:rPr>
          <w:rFonts w:ascii="Arial" w:hAnsi="Arial" w:cs="Arial"/>
          <w:sz w:val="20"/>
          <w:szCs w:val="20"/>
        </w:rPr>
        <w:t xml:space="preserve"> ambiental y de labor social; y</w:t>
      </w:r>
    </w:p>
    <w:p w:rsidR="00B840CE" w:rsidRPr="00C361C6" w:rsidRDefault="00B840CE" w:rsidP="00C361C6">
      <w:pPr>
        <w:spacing w:after="0" w:line="240" w:lineRule="auto"/>
        <w:jc w:val="both"/>
        <w:rPr>
          <w:rFonts w:ascii="Arial" w:hAnsi="Arial" w:cs="Arial"/>
          <w:sz w:val="20"/>
          <w:szCs w:val="20"/>
        </w:rPr>
      </w:pPr>
    </w:p>
    <w:p w:rsidR="00B840CE" w:rsidRPr="00C361C6" w:rsidRDefault="00B840CE" w:rsidP="00AC000E">
      <w:pPr>
        <w:spacing w:after="0" w:line="240" w:lineRule="auto"/>
        <w:ind w:firstLine="708"/>
        <w:jc w:val="both"/>
        <w:rPr>
          <w:rFonts w:ascii="Arial" w:hAnsi="Arial" w:cs="Arial"/>
          <w:sz w:val="20"/>
          <w:szCs w:val="20"/>
        </w:rPr>
      </w:pPr>
      <w:r w:rsidRPr="00C361C6">
        <w:rPr>
          <w:rFonts w:ascii="Arial" w:hAnsi="Arial" w:cs="Arial"/>
          <w:sz w:val="20"/>
          <w:szCs w:val="20"/>
        </w:rPr>
        <w:t xml:space="preserve">V.- Las demás que se acuerden por la Junta </w:t>
      </w:r>
      <w:r w:rsidR="00366BBD" w:rsidRPr="00C361C6">
        <w:rPr>
          <w:rFonts w:ascii="Arial" w:hAnsi="Arial" w:cs="Arial"/>
          <w:sz w:val="20"/>
          <w:szCs w:val="20"/>
        </w:rPr>
        <w:t xml:space="preserve">de Gobierno </w:t>
      </w:r>
      <w:r w:rsidRPr="00C361C6">
        <w:rPr>
          <w:rFonts w:ascii="Arial" w:hAnsi="Arial" w:cs="Arial"/>
          <w:sz w:val="20"/>
          <w:szCs w:val="20"/>
        </w:rPr>
        <w:t xml:space="preserve">del Instituto. </w:t>
      </w:r>
    </w:p>
    <w:p w:rsidR="00B840CE" w:rsidRPr="00C361C6" w:rsidRDefault="00B840CE" w:rsidP="00C361C6">
      <w:pPr>
        <w:spacing w:after="0" w:line="240" w:lineRule="auto"/>
        <w:jc w:val="both"/>
        <w:rPr>
          <w:rFonts w:ascii="Arial" w:hAnsi="Arial" w:cs="Arial"/>
          <w:sz w:val="20"/>
          <w:szCs w:val="20"/>
        </w:rPr>
      </w:pPr>
    </w:p>
    <w:p w:rsidR="00B840CE" w:rsidRPr="00C361C6" w:rsidRDefault="00366BBD" w:rsidP="00AC000E">
      <w:pPr>
        <w:spacing w:after="0" w:line="240" w:lineRule="auto"/>
        <w:ind w:firstLine="708"/>
        <w:jc w:val="both"/>
        <w:rPr>
          <w:rFonts w:ascii="Arial" w:hAnsi="Arial" w:cs="Arial"/>
          <w:sz w:val="20"/>
          <w:szCs w:val="20"/>
        </w:rPr>
      </w:pPr>
      <w:r w:rsidRPr="00C361C6">
        <w:rPr>
          <w:rFonts w:ascii="Arial" w:hAnsi="Arial" w:cs="Arial"/>
          <w:b/>
          <w:sz w:val="20"/>
          <w:szCs w:val="20"/>
        </w:rPr>
        <w:t>Artículo 45</w:t>
      </w:r>
      <w:r w:rsidR="00B840CE" w:rsidRPr="00C361C6">
        <w:rPr>
          <w:rFonts w:ascii="Arial" w:hAnsi="Arial" w:cs="Arial"/>
          <w:b/>
          <w:sz w:val="20"/>
          <w:szCs w:val="20"/>
        </w:rPr>
        <w:t>.-</w:t>
      </w:r>
      <w:r w:rsidR="00B840CE" w:rsidRPr="00C361C6">
        <w:rPr>
          <w:rFonts w:ascii="Arial" w:hAnsi="Arial" w:cs="Arial"/>
          <w:sz w:val="20"/>
          <w:szCs w:val="20"/>
        </w:rPr>
        <w:t xml:space="preserve"> El órgano encargado de emitir anualmente la convocatoria y las bases respectivas será la Jun</w:t>
      </w:r>
      <w:r w:rsidRPr="00C361C6">
        <w:rPr>
          <w:rFonts w:ascii="Arial" w:hAnsi="Arial" w:cs="Arial"/>
          <w:sz w:val="20"/>
          <w:szCs w:val="20"/>
        </w:rPr>
        <w:t>ta de Gobierno</w:t>
      </w:r>
      <w:r w:rsidR="00B840CE" w:rsidRPr="00C361C6">
        <w:rPr>
          <w:rFonts w:ascii="Arial" w:hAnsi="Arial" w:cs="Arial"/>
          <w:sz w:val="20"/>
          <w:szCs w:val="20"/>
        </w:rPr>
        <w:t xml:space="preserve"> del Instituto, las cuales serán publicadas por los  medios idóneos para su difusión a </w:t>
      </w:r>
      <w:r w:rsidR="009F6452" w:rsidRPr="00C361C6">
        <w:rPr>
          <w:rFonts w:ascii="Arial" w:hAnsi="Arial" w:cs="Arial"/>
          <w:sz w:val="20"/>
          <w:szCs w:val="20"/>
        </w:rPr>
        <w:t>las y</w:t>
      </w:r>
      <w:r w:rsidR="009F7324" w:rsidRPr="00C361C6">
        <w:rPr>
          <w:rFonts w:ascii="Arial" w:hAnsi="Arial" w:cs="Arial"/>
          <w:sz w:val="20"/>
          <w:szCs w:val="20"/>
        </w:rPr>
        <w:t xml:space="preserve"> </w:t>
      </w:r>
      <w:r w:rsidR="00B840CE" w:rsidRPr="00C361C6">
        <w:rPr>
          <w:rFonts w:ascii="Arial" w:hAnsi="Arial" w:cs="Arial"/>
          <w:sz w:val="20"/>
          <w:szCs w:val="20"/>
        </w:rPr>
        <w:t xml:space="preserve">los jóvenes, debiendo emitir las mismas a más tardar el 12 de mayo y  cerrando la misma obligatoriamente el 12 de julio del mismo año. </w:t>
      </w:r>
    </w:p>
    <w:p w:rsidR="003F54D6" w:rsidRPr="00C361C6" w:rsidRDefault="003F54D6" w:rsidP="00C361C6">
      <w:pPr>
        <w:spacing w:after="0" w:line="240" w:lineRule="auto"/>
        <w:jc w:val="both"/>
        <w:rPr>
          <w:rFonts w:ascii="Arial" w:hAnsi="Arial" w:cs="Arial"/>
          <w:sz w:val="20"/>
          <w:szCs w:val="20"/>
        </w:rPr>
      </w:pPr>
    </w:p>
    <w:p w:rsidR="008E17AE" w:rsidRPr="00AC000E" w:rsidRDefault="008E17AE" w:rsidP="00C361C6">
      <w:pPr>
        <w:spacing w:after="0" w:line="240" w:lineRule="auto"/>
        <w:jc w:val="both"/>
        <w:rPr>
          <w:rFonts w:ascii="Arial" w:hAnsi="Arial" w:cs="Arial"/>
          <w:sz w:val="24"/>
          <w:szCs w:val="20"/>
        </w:rPr>
      </w:pPr>
    </w:p>
    <w:p w:rsidR="00257350" w:rsidRPr="00140EC9" w:rsidRDefault="00257350" w:rsidP="00140EC9">
      <w:pPr>
        <w:pStyle w:val="Ttulo1"/>
      </w:pPr>
      <w:bookmarkStart w:id="35" w:name="_Toc532382441"/>
      <w:r w:rsidRPr="00140EC9">
        <w:t>TRANSITORIOS</w:t>
      </w:r>
      <w:bookmarkEnd w:id="35"/>
    </w:p>
    <w:p w:rsidR="00257350" w:rsidRPr="00AC000E" w:rsidRDefault="00257350" w:rsidP="00C361C6">
      <w:pPr>
        <w:spacing w:after="0" w:line="240" w:lineRule="auto"/>
        <w:jc w:val="both"/>
        <w:rPr>
          <w:rFonts w:ascii="Arial" w:hAnsi="Arial" w:cs="Arial"/>
          <w:sz w:val="24"/>
          <w:szCs w:val="20"/>
        </w:rPr>
      </w:pPr>
    </w:p>
    <w:p w:rsidR="008E17AE" w:rsidRPr="00C361C6" w:rsidRDefault="008E17AE" w:rsidP="00C361C6">
      <w:pPr>
        <w:spacing w:after="0" w:line="240" w:lineRule="auto"/>
        <w:jc w:val="both"/>
        <w:rPr>
          <w:rFonts w:ascii="Arial" w:hAnsi="Arial" w:cs="Arial"/>
          <w:sz w:val="20"/>
          <w:szCs w:val="20"/>
        </w:rPr>
      </w:pPr>
    </w:p>
    <w:p w:rsidR="00257350" w:rsidRPr="00C361C6" w:rsidRDefault="00257350" w:rsidP="00AC000E">
      <w:pPr>
        <w:spacing w:after="0" w:line="240" w:lineRule="auto"/>
        <w:ind w:firstLine="708"/>
        <w:jc w:val="both"/>
        <w:rPr>
          <w:rFonts w:ascii="Arial" w:hAnsi="Arial" w:cs="Arial"/>
          <w:sz w:val="20"/>
          <w:szCs w:val="20"/>
        </w:rPr>
      </w:pPr>
      <w:r w:rsidRPr="00C361C6">
        <w:rPr>
          <w:rFonts w:ascii="Arial" w:hAnsi="Arial" w:cs="Arial"/>
          <w:b/>
          <w:sz w:val="20"/>
          <w:szCs w:val="20"/>
        </w:rPr>
        <w:t>ARTÍCULO PRIMERO.-</w:t>
      </w:r>
      <w:r w:rsidRPr="00C361C6">
        <w:rPr>
          <w:rFonts w:ascii="Arial" w:hAnsi="Arial" w:cs="Arial"/>
          <w:sz w:val="20"/>
          <w:szCs w:val="20"/>
        </w:rPr>
        <w:t xml:space="preserve"> La presente Ley entrará en vigor al día siguiente de su publicación en el Boletín Oficial del Estado de Sonora.</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AC000E">
      <w:pPr>
        <w:spacing w:after="0" w:line="240" w:lineRule="auto"/>
        <w:ind w:firstLine="708"/>
        <w:jc w:val="both"/>
        <w:rPr>
          <w:rFonts w:ascii="Arial" w:hAnsi="Arial" w:cs="Arial"/>
          <w:sz w:val="20"/>
          <w:szCs w:val="20"/>
        </w:rPr>
      </w:pPr>
      <w:r w:rsidRPr="00C361C6">
        <w:rPr>
          <w:rFonts w:ascii="Arial" w:hAnsi="Arial" w:cs="Arial"/>
          <w:b/>
          <w:sz w:val="20"/>
          <w:szCs w:val="20"/>
        </w:rPr>
        <w:t>ARTÍCULO SEGUNDO.-</w:t>
      </w:r>
      <w:r w:rsidRPr="00C361C6">
        <w:rPr>
          <w:rFonts w:ascii="Arial" w:hAnsi="Arial" w:cs="Arial"/>
          <w:sz w:val="20"/>
          <w:szCs w:val="20"/>
        </w:rPr>
        <w:t>Se abroga el decreto administrativo mediante el cual, el Ejecutivo Estatal creo el Instituto Sonorense de la Juventud, publicado el 2 de diciembre de 1999, publicado en el Boletín Oficial del Gobierno del Estado número 45, sección III.</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AC000E">
      <w:pPr>
        <w:spacing w:after="0" w:line="240" w:lineRule="auto"/>
        <w:ind w:firstLine="708"/>
        <w:jc w:val="both"/>
        <w:rPr>
          <w:rFonts w:ascii="Arial" w:hAnsi="Arial" w:cs="Arial"/>
          <w:sz w:val="20"/>
          <w:szCs w:val="20"/>
        </w:rPr>
      </w:pPr>
      <w:r w:rsidRPr="00C361C6">
        <w:rPr>
          <w:rFonts w:ascii="Arial" w:hAnsi="Arial" w:cs="Arial"/>
          <w:b/>
          <w:sz w:val="20"/>
          <w:szCs w:val="20"/>
        </w:rPr>
        <w:t>ARTÍCULO</w:t>
      </w:r>
      <w:r w:rsidR="00970434" w:rsidRPr="00C361C6">
        <w:rPr>
          <w:rFonts w:ascii="Arial" w:hAnsi="Arial" w:cs="Arial"/>
          <w:b/>
          <w:sz w:val="20"/>
          <w:szCs w:val="20"/>
        </w:rPr>
        <w:t xml:space="preserve"> </w:t>
      </w:r>
      <w:r w:rsidRPr="00C361C6">
        <w:rPr>
          <w:rFonts w:ascii="Arial" w:hAnsi="Arial" w:cs="Arial"/>
          <w:b/>
          <w:sz w:val="20"/>
          <w:szCs w:val="20"/>
        </w:rPr>
        <w:t>TERCERO.</w:t>
      </w:r>
      <w:r w:rsidRPr="00C361C6">
        <w:rPr>
          <w:rFonts w:ascii="Arial" w:hAnsi="Arial" w:cs="Arial"/>
          <w:sz w:val="20"/>
          <w:szCs w:val="20"/>
        </w:rPr>
        <w:t>- El Poder Ejecutivo del Estado deberá tener diseñado, a más tardar el primer año después de la publicación de la presente Ley, el Programa, para lo cual constituirá previamente el Sistema Estatal de la Juventud en un plazo no mayor de 60 días naturales, así como 90 días para la integración del Consejo Consultivo de la Juventud.</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AC000E">
      <w:pPr>
        <w:spacing w:after="0" w:line="240" w:lineRule="auto"/>
        <w:ind w:firstLine="708"/>
        <w:jc w:val="both"/>
        <w:rPr>
          <w:rFonts w:ascii="Arial" w:hAnsi="Arial" w:cs="Arial"/>
          <w:sz w:val="20"/>
          <w:szCs w:val="20"/>
        </w:rPr>
      </w:pPr>
      <w:r w:rsidRPr="00C361C6">
        <w:rPr>
          <w:rFonts w:ascii="Arial" w:hAnsi="Arial" w:cs="Arial"/>
          <w:b/>
          <w:sz w:val="20"/>
          <w:szCs w:val="20"/>
        </w:rPr>
        <w:t>ARTÍCULO CUARTO.-</w:t>
      </w:r>
      <w:r w:rsidRPr="00C361C6">
        <w:rPr>
          <w:rFonts w:ascii="Arial" w:hAnsi="Arial" w:cs="Arial"/>
          <w:sz w:val="20"/>
          <w:szCs w:val="20"/>
        </w:rPr>
        <w:t xml:space="preserve"> Los trabajos para el diseño, acopio y conformación de la Red Estatal de Atención a la Juventud, deberán dar inicio a partir de que se concluya las tareas del apartado correspondiente a que se refiere el transitorio tercero de la presente Ley.</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AC000E">
      <w:pPr>
        <w:spacing w:after="0" w:line="240" w:lineRule="auto"/>
        <w:ind w:firstLine="708"/>
        <w:jc w:val="both"/>
        <w:rPr>
          <w:rFonts w:ascii="Arial" w:hAnsi="Arial" w:cs="Arial"/>
          <w:sz w:val="20"/>
          <w:szCs w:val="20"/>
        </w:rPr>
      </w:pPr>
      <w:r w:rsidRPr="00C361C6">
        <w:rPr>
          <w:rFonts w:ascii="Arial" w:hAnsi="Arial" w:cs="Arial"/>
          <w:b/>
          <w:sz w:val="20"/>
          <w:szCs w:val="20"/>
        </w:rPr>
        <w:t>ARTÍCULO QUINTO.-</w:t>
      </w:r>
      <w:r w:rsidRPr="00C361C6">
        <w:rPr>
          <w:rFonts w:ascii="Arial" w:hAnsi="Arial" w:cs="Arial"/>
          <w:sz w:val="20"/>
          <w:szCs w:val="20"/>
        </w:rPr>
        <w:t xml:space="preserve"> Los asuntos que a la entrada en vigor de la presente Ley, se encuentren en trámite ante el Instituto Sonorense de la Juventud, continuarán rigiéndose hasta su conclusión por las disposiciones legales que les dieron origen.</w:t>
      </w:r>
    </w:p>
    <w:p w:rsidR="00257350" w:rsidRPr="00C361C6" w:rsidRDefault="00257350" w:rsidP="00C361C6">
      <w:pPr>
        <w:spacing w:after="0" w:line="240" w:lineRule="auto"/>
        <w:jc w:val="both"/>
        <w:rPr>
          <w:rFonts w:ascii="Arial" w:hAnsi="Arial" w:cs="Arial"/>
          <w:sz w:val="20"/>
          <w:szCs w:val="20"/>
        </w:rPr>
      </w:pPr>
    </w:p>
    <w:p w:rsidR="00257350" w:rsidRPr="00C361C6" w:rsidRDefault="00257350" w:rsidP="00AC000E">
      <w:pPr>
        <w:spacing w:after="0" w:line="240" w:lineRule="auto"/>
        <w:ind w:firstLine="708"/>
        <w:jc w:val="both"/>
        <w:rPr>
          <w:rFonts w:ascii="Arial" w:hAnsi="Arial" w:cs="Arial"/>
          <w:sz w:val="20"/>
          <w:szCs w:val="20"/>
        </w:rPr>
      </w:pPr>
      <w:r w:rsidRPr="00C361C6">
        <w:rPr>
          <w:rFonts w:ascii="Arial" w:hAnsi="Arial" w:cs="Arial"/>
          <w:b/>
          <w:sz w:val="20"/>
          <w:szCs w:val="20"/>
        </w:rPr>
        <w:t>ARTÍCULO SEXTO.-</w:t>
      </w:r>
      <w:r w:rsidRPr="00C361C6">
        <w:rPr>
          <w:rFonts w:ascii="Arial" w:hAnsi="Arial" w:cs="Arial"/>
          <w:sz w:val="20"/>
          <w:szCs w:val="20"/>
        </w:rPr>
        <w:t xml:space="preserve"> Las relaciones laborales de los trabajadores con que cuente el Instituto Sonorense de la Juventud, a la entrada en vigor de la presente Ley, no se verán afectadas en modo alguno, cualquiera que sea su naturaleza, y continuarán rigiéndose por las disposiciones que les dieron origen.</w:t>
      </w:r>
    </w:p>
    <w:p w:rsidR="00257350" w:rsidRPr="00C361C6" w:rsidRDefault="00257350" w:rsidP="00C361C6">
      <w:pPr>
        <w:spacing w:after="0" w:line="240" w:lineRule="auto"/>
        <w:jc w:val="both"/>
        <w:rPr>
          <w:rFonts w:ascii="Arial" w:hAnsi="Arial" w:cs="Arial"/>
          <w:sz w:val="20"/>
          <w:szCs w:val="20"/>
        </w:rPr>
      </w:pPr>
    </w:p>
    <w:p w:rsidR="00257350" w:rsidRDefault="00257350" w:rsidP="00AC000E">
      <w:pPr>
        <w:spacing w:after="0" w:line="240" w:lineRule="auto"/>
        <w:ind w:firstLine="708"/>
        <w:jc w:val="both"/>
        <w:rPr>
          <w:rFonts w:ascii="Arial" w:hAnsi="Arial" w:cs="Arial"/>
          <w:sz w:val="20"/>
          <w:szCs w:val="20"/>
        </w:rPr>
      </w:pPr>
      <w:r w:rsidRPr="00C361C6">
        <w:rPr>
          <w:rFonts w:ascii="Arial" w:hAnsi="Arial" w:cs="Arial"/>
          <w:b/>
          <w:sz w:val="20"/>
          <w:szCs w:val="20"/>
        </w:rPr>
        <w:t>ARTÍCULO SÉPTIMO.-</w:t>
      </w:r>
      <w:r w:rsidRPr="00C361C6">
        <w:rPr>
          <w:rFonts w:ascii="Arial" w:hAnsi="Arial" w:cs="Arial"/>
          <w:sz w:val="20"/>
          <w:szCs w:val="20"/>
        </w:rPr>
        <w:t xml:space="preserve"> El Titular del Poder Ejecutivo Estatal deberá expedir el Reglamento de la presente Ley, en un término no mayor de sesenta días posteriores a la entrada en vigor de la misma.</w:t>
      </w:r>
    </w:p>
    <w:p w:rsidR="00585295" w:rsidRPr="00C361C6" w:rsidRDefault="00585295" w:rsidP="00AC000E">
      <w:pPr>
        <w:spacing w:after="0" w:line="240" w:lineRule="auto"/>
        <w:ind w:firstLine="708"/>
        <w:jc w:val="both"/>
        <w:rPr>
          <w:rFonts w:ascii="Arial" w:hAnsi="Arial" w:cs="Arial"/>
          <w:sz w:val="20"/>
          <w:szCs w:val="20"/>
        </w:rPr>
      </w:pPr>
    </w:p>
    <w:p w:rsidR="00BF0A30" w:rsidRDefault="00BF0A30" w:rsidP="00585295">
      <w:pPr>
        <w:pStyle w:val="Sangradetextonormal"/>
        <w:spacing w:line="240" w:lineRule="auto"/>
        <w:ind w:firstLine="0"/>
        <w:jc w:val="center"/>
        <w:rPr>
          <w:rFonts w:ascii="Arial" w:hAnsi="Arial" w:cs="Arial"/>
          <w:b/>
        </w:rPr>
      </w:pPr>
    </w:p>
    <w:p w:rsidR="00BF0A30" w:rsidRDefault="00BF0A30" w:rsidP="00585295">
      <w:pPr>
        <w:pStyle w:val="Sangradetextonormal"/>
        <w:spacing w:line="240" w:lineRule="auto"/>
        <w:ind w:firstLine="0"/>
        <w:jc w:val="center"/>
        <w:rPr>
          <w:rFonts w:ascii="Arial" w:hAnsi="Arial" w:cs="Arial"/>
          <w:b/>
        </w:rPr>
      </w:pPr>
    </w:p>
    <w:p w:rsidR="00585295" w:rsidRDefault="00585295" w:rsidP="00585295">
      <w:pPr>
        <w:pStyle w:val="Sangradetextonormal"/>
        <w:spacing w:line="240" w:lineRule="auto"/>
        <w:ind w:firstLine="0"/>
        <w:jc w:val="center"/>
        <w:rPr>
          <w:rFonts w:ascii="Arial" w:hAnsi="Arial" w:cs="Arial"/>
          <w:b/>
        </w:rPr>
      </w:pPr>
      <w:r w:rsidRPr="002A79E2">
        <w:rPr>
          <w:rFonts w:ascii="Arial" w:hAnsi="Arial" w:cs="Arial"/>
          <w:b/>
        </w:rPr>
        <w:t xml:space="preserve">TRANSITORIO DEL DECRETO </w:t>
      </w:r>
      <w:r>
        <w:rPr>
          <w:rFonts w:ascii="Arial" w:hAnsi="Arial" w:cs="Arial"/>
          <w:b/>
        </w:rPr>
        <w:t>259</w:t>
      </w:r>
    </w:p>
    <w:p w:rsidR="00BF0A30" w:rsidRDefault="00BF0A30" w:rsidP="00585295">
      <w:pPr>
        <w:pStyle w:val="Sangradetextonormal"/>
        <w:spacing w:line="240" w:lineRule="auto"/>
        <w:ind w:firstLine="0"/>
        <w:jc w:val="center"/>
        <w:rPr>
          <w:rFonts w:ascii="Arial" w:hAnsi="Arial" w:cs="Arial"/>
          <w:b/>
        </w:rPr>
      </w:pPr>
    </w:p>
    <w:p w:rsidR="00002E5D" w:rsidRDefault="00585295" w:rsidP="00585295">
      <w:pPr>
        <w:spacing w:after="0" w:line="240" w:lineRule="auto"/>
        <w:ind w:firstLine="708"/>
        <w:jc w:val="both"/>
        <w:rPr>
          <w:rFonts w:ascii="Arial" w:hAnsi="Arial" w:cs="Arial"/>
          <w:b/>
          <w:sz w:val="20"/>
          <w:szCs w:val="20"/>
        </w:rPr>
      </w:pPr>
      <w:r w:rsidRPr="00585295">
        <w:rPr>
          <w:rFonts w:ascii="Arial" w:hAnsi="Arial" w:cs="Arial"/>
          <w:b/>
          <w:sz w:val="20"/>
          <w:szCs w:val="20"/>
        </w:rPr>
        <w:t xml:space="preserve">ARTÍCULO ÚNICO.- </w:t>
      </w:r>
      <w:r w:rsidRPr="00585295">
        <w:rPr>
          <w:rFonts w:ascii="Arial" w:hAnsi="Arial" w:cs="Arial"/>
          <w:sz w:val="20"/>
          <w:szCs w:val="20"/>
        </w:rPr>
        <w:t>El presente Decreto entrará en vigor el día siguiente al de su publicación en el Boletín Oficial del Gobierno del Estado.</w:t>
      </w:r>
    </w:p>
    <w:p w:rsidR="00002E5D" w:rsidRDefault="00002E5D" w:rsidP="00AC000E">
      <w:pPr>
        <w:spacing w:after="0" w:line="240" w:lineRule="auto"/>
        <w:jc w:val="center"/>
        <w:rPr>
          <w:rFonts w:ascii="Arial" w:hAnsi="Arial" w:cs="Arial"/>
          <w:b/>
          <w:sz w:val="20"/>
          <w:szCs w:val="20"/>
        </w:rPr>
      </w:pPr>
    </w:p>
    <w:p w:rsidR="00AC000E" w:rsidRDefault="00C361C6" w:rsidP="00AC000E">
      <w:pPr>
        <w:spacing w:after="0" w:line="240" w:lineRule="auto"/>
        <w:jc w:val="center"/>
        <w:rPr>
          <w:rFonts w:ascii="Arial" w:hAnsi="Arial" w:cs="Arial"/>
          <w:sz w:val="20"/>
          <w:szCs w:val="20"/>
        </w:rPr>
      </w:pPr>
      <w:r w:rsidRPr="00AC000E">
        <w:rPr>
          <w:rFonts w:ascii="Arial" w:hAnsi="Arial" w:cs="Arial"/>
          <w:b/>
          <w:sz w:val="20"/>
          <w:szCs w:val="20"/>
        </w:rPr>
        <w:t>A P É N D I C</w:t>
      </w:r>
      <w:r w:rsidRPr="00C361C6">
        <w:rPr>
          <w:rFonts w:ascii="Arial" w:hAnsi="Arial" w:cs="Arial"/>
          <w:sz w:val="20"/>
          <w:szCs w:val="20"/>
        </w:rPr>
        <w:t xml:space="preserve"> </w:t>
      </w:r>
      <w:r w:rsidRPr="00AC000E">
        <w:rPr>
          <w:rFonts w:ascii="Arial" w:hAnsi="Arial" w:cs="Arial"/>
          <w:b/>
          <w:sz w:val="20"/>
          <w:szCs w:val="20"/>
        </w:rPr>
        <w:t>E</w:t>
      </w:r>
    </w:p>
    <w:p w:rsidR="00AC000E" w:rsidRDefault="00AC000E" w:rsidP="00AC000E">
      <w:pPr>
        <w:spacing w:after="0" w:line="240" w:lineRule="auto"/>
        <w:jc w:val="center"/>
        <w:rPr>
          <w:rFonts w:ascii="Arial" w:hAnsi="Arial" w:cs="Arial"/>
          <w:sz w:val="20"/>
          <w:szCs w:val="20"/>
        </w:rPr>
      </w:pPr>
      <w:bookmarkStart w:id="36" w:name="_GoBack"/>
      <w:bookmarkEnd w:id="36"/>
    </w:p>
    <w:p w:rsidR="00C361C6" w:rsidRDefault="00C361C6" w:rsidP="00C361C6">
      <w:pPr>
        <w:spacing w:after="0" w:line="240" w:lineRule="auto"/>
        <w:jc w:val="both"/>
        <w:rPr>
          <w:rFonts w:ascii="Arial" w:hAnsi="Arial" w:cs="Arial"/>
          <w:b/>
          <w:sz w:val="20"/>
          <w:szCs w:val="20"/>
        </w:rPr>
      </w:pPr>
      <w:r w:rsidRPr="00AC000E">
        <w:rPr>
          <w:rFonts w:ascii="Arial" w:hAnsi="Arial" w:cs="Arial"/>
          <w:b/>
          <w:sz w:val="20"/>
          <w:szCs w:val="20"/>
        </w:rPr>
        <w:t>LEY 186.-B. O. No. 50, sección IV, de fecha 22 de diciembre de 2014.</w:t>
      </w:r>
    </w:p>
    <w:p w:rsidR="00585295" w:rsidRDefault="00585295" w:rsidP="00C361C6">
      <w:pPr>
        <w:spacing w:after="0" w:line="240" w:lineRule="auto"/>
        <w:jc w:val="both"/>
        <w:rPr>
          <w:rFonts w:ascii="Arial" w:hAnsi="Arial" w:cs="Arial"/>
          <w:b/>
          <w:sz w:val="20"/>
          <w:szCs w:val="20"/>
        </w:rPr>
      </w:pPr>
    </w:p>
    <w:p w:rsidR="00585295" w:rsidRDefault="00585295" w:rsidP="00585295">
      <w:pPr>
        <w:pStyle w:val="TtulodeTDC"/>
        <w:spacing w:before="0" w:line="240" w:lineRule="auto"/>
        <w:rPr>
          <w:rFonts w:ascii="Arial" w:hAnsi="Arial" w:cs="Arial"/>
          <w:color w:val="auto"/>
          <w:sz w:val="20"/>
          <w:szCs w:val="20"/>
        </w:rPr>
      </w:pPr>
      <w:r w:rsidRPr="00585295">
        <w:rPr>
          <w:rFonts w:ascii="Arial" w:hAnsi="Arial" w:cs="Arial"/>
          <w:b/>
          <w:color w:val="auto"/>
          <w:spacing w:val="-1"/>
          <w:sz w:val="20"/>
          <w:szCs w:val="20"/>
        </w:rPr>
        <w:t>Decreto No. 25</w:t>
      </w:r>
      <w:r w:rsidR="003F3F9E">
        <w:rPr>
          <w:rFonts w:ascii="Arial" w:hAnsi="Arial" w:cs="Arial"/>
          <w:b/>
          <w:color w:val="auto"/>
          <w:spacing w:val="-1"/>
          <w:sz w:val="20"/>
          <w:szCs w:val="20"/>
        </w:rPr>
        <w:t>9</w:t>
      </w:r>
      <w:r w:rsidRPr="00585295">
        <w:rPr>
          <w:rFonts w:ascii="Arial" w:hAnsi="Arial" w:cs="Arial"/>
          <w:b/>
          <w:color w:val="auto"/>
          <w:spacing w:val="-1"/>
          <w:sz w:val="20"/>
          <w:szCs w:val="20"/>
        </w:rPr>
        <w:t>; B. O. No. 26, sección I</w:t>
      </w:r>
      <w:r w:rsidR="003F3F9E">
        <w:rPr>
          <w:rFonts w:ascii="Arial" w:hAnsi="Arial" w:cs="Arial"/>
          <w:b/>
          <w:color w:val="auto"/>
          <w:spacing w:val="-1"/>
          <w:sz w:val="20"/>
          <w:szCs w:val="20"/>
        </w:rPr>
        <w:t>X</w:t>
      </w:r>
      <w:r w:rsidRPr="00585295">
        <w:rPr>
          <w:rFonts w:ascii="Arial" w:hAnsi="Arial" w:cs="Arial"/>
          <w:b/>
          <w:color w:val="auto"/>
          <w:spacing w:val="-1"/>
          <w:sz w:val="20"/>
          <w:szCs w:val="20"/>
        </w:rPr>
        <w:t xml:space="preserve">, de fecha 27 de septiembre de 2018, </w:t>
      </w:r>
      <w:r w:rsidRPr="00585295">
        <w:rPr>
          <w:rFonts w:ascii="Arial" w:hAnsi="Arial" w:cs="Arial"/>
          <w:color w:val="auto"/>
          <w:spacing w:val="-1"/>
          <w:sz w:val="20"/>
          <w:szCs w:val="20"/>
        </w:rPr>
        <w:t xml:space="preserve">que </w:t>
      </w:r>
      <w:r w:rsidRPr="00585295">
        <w:rPr>
          <w:rFonts w:ascii="Arial" w:hAnsi="Arial" w:cs="Arial"/>
          <w:color w:val="auto"/>
          <w:sz w:val="20"/>
          <w:szCs w:val="20"/>
        </w:rPr>
        <w:t>reforma las</w:t>
      </w:r>
      <w:r w:rsidR="00BF0A30">
        <w:rPr>
          <w:rFonts w:ascii="Arial" w:hAnsi="Arial" w:cs="Arial"/>
          <w:color w:val="auto"/>
          <w:sz w:val="20"/>
          <w:szCs w:val="20"/>
        </w:rPr>
        <w:t xml:space="preserve"> </w:t>
      </w:r>
      <w:r w:rsidRPr="00585295">
        <w:rPr>
          <w:rFonts w:ascii="Arial" w:hAnsi="Arial" w:cs="Arial"/>
          <w:color w:val="auto"/>
          <w:sz w:val="20"/>
          <w:szCs w:val="20"/>
        </w:rPr>
        <w:t>fracciones III y IV del artículo 9 y se adicionan las fracciones V, VI y VII al artículo 09 y el artículo 30 BIS</w:t>
      </w:r>
      <w:r>
        <w:rPr>
          <w:rFonts w:ascii="Arial" w:hAnsi="Arial" w:cs="Arial"/>
          <w:color w:val="auto"/>
          <w:sz w:val="20"/>
          <w:szCs w:val="20"/>
        </w:rPr>
        <w:t>.</w:t>
      </w:r>
    </w:p>
    <w:p w:rsidR="00585295" w:rsidRPr="00A02D46" w:rsidRDefault="00A02D46" w:rsidP="00A02D46">
      <w:pPr>
        <w:pStyle w:val="TtulodeTDC"/>
        <w:spacing w:before="0" w:line="240" w:lineRule="auto"/>
        <w:jc w:val="center"/>
        <w:rPr>
          <w:rFonts w:ascii="Arial" w:hAnsi="Arial" w:cs="Arial"/>
          <w:b/>
          <w:color w:val="auto"/>
          <w:sz w:val="20"/>
          <w:szCs w:val="20"/>
          <w:lang w:val="es-ES"/>
        </w:rPr>
      </w:pPr>
      <w:r w:rsidRPr="00A02D46">
        <w:rPr>
          <w:rFonts w:ascii="Arial" w:hAnsi="Arial" w:cs="Arial"/>
          <w:b/>
          <w:color w:val="auto"/>
          <w:sz w:val="20"/>
          <w:szCs w:val="20"/>
          <w:lang w:val="es-ES"/>
        </w:rPr>
        <w:t xml:space="preserve">I N D I C E </w:t>
      </w:r>
    </w:p>
    <w:sdt>
      <w:sdtPr>
        <w:rPr>
          <w:lang w:val="es-ES"/>
        </w:rPr>
        <w:id w:val="565845706"/>
        <w:docPartObj>
          <w:docPartGallery w:val="Table of Contents"/>
          <w:docPartUnique/>
        </w:docPartObj>
      </w:sdtPr>
      <w:sdtEndPr>
        <w:rPr>
          <w:b/>
          <w:bCs/>
        </w:rPr>
      </w:sdtEndPr>
      <w:sdtContent>
        <w:p w:rsidR="00981954" w:rsidRDefault="00981954" w:rsidP="00585295">
          <w:pPr>
            <w:spacing w:after="0" w:line="240" w:lineRule="auto"/>
            <w:jc w:val="both"/>
          </w:pPr>
        </w:p>
        <w:p w:rsidR="00981954" w:rsidRDefault="00981954" w:rsidP="00981954">
          <w:pPr>
            <w:pStyle w:val="TDC1"/>
            <w:tabs>
              <w:tab w:val="right" w:leader="dot" w:pos="9111"/>
            </w:tabs>
            <w:spacing w:after="0" w:line="240" w:lineRule="auto"/>
            <w:rPr>
              <w:noProof/>
            </w:rPr>
          </w:pPr>
          <w:r w:rsidRPr="00002E5D">
            <w:rPr>
              <w:b/>
            </w:rPr>
            <w:t>LEY</w:t>
          </w:r>
          <w:r>
            <w:t xml:space="preserve"> </w:t>
          </w:r>
          <w:r>
            <w:fldChar w:fldCharType="begin"/>
          </w:r>
          <w:r>
            <w:instrText xml:space="preserve"> TOC \o "1-3" \h \z \u </w:instrText>
          </w:r>
          <w:r>
            <w:fldChar w:fldCharType="separate"/>
          </w:r>
          <w:hyperlink w:anchor="_Toc532382407" w:history="1">
            <w:r w:rsidRPr="00002E5D">
              <w:rPr>
                <w:rStyle w:val="Hipervnculo"/>
                <w:b/>
                <w:noProof/>
              </w:rPr>
              <w:t>DE LAS Y LOS JÓVENES DEL ESTADO DE SONORA</w:t>
            </w:r>
            <w:r>
              <w:rPr>
                <w:noProof/>
                <w:webHidden/>
              </w:rPr>
              <w:tab/>
            </w:r>
            <w:r>
              <w:rPr>
                <w:noProof/>
                <w:webHidden/>
              </w:rPr>
              <w:fldChar w:fldCharType="begin"/>
            </w:r>
            <w:r>
              <w:rPr>
                <w:noProof/>
                <w:webHidden/>
              </w:rPr>
              <w:instrText xml:space="preserve"> PAGEREF _Toc532382407 \h </w:instrText>
            </w:r>
            <w:r>
              <w:rPr>
                <w:noProof/>
                <w:webHidden/>
              </w:rPr>
            </w:r>
            <w:r>
              <w:rPr>
                <w:noProof/>
                <w:webHidden/>
              </w:rPr>
              <w:fldChar w:fldCharType="separate"/>
            </w:r>
            <w:r>
              <w:rPr>
                <w:noProof/>
                <w:webHidden/>
              </w:rPr>
              <w:t>6</w:t>
            </w:r>
            <w:r>
              <w:rPr>
                <w:noProof/>
                <w:webHidden/>
              </w:rPr>
              <w:fldChar w:fldCharType="end"/>
            </w:r>
          </w:hyperlink>
        </w:p>
        <w:p w:rsidR="00981954" w:rsidRDefault="00B92F24" w:rsidP="00981954">
          <w:pPr>
            <w:pStyle w:val="TDC1"/>
            <w:tabs>
              <w:tab w:val="right" w:leader="dot" w:pos="9111"/>
            </w:tabs>
            <w:spacing w:after="0" w:line="240" w:lineRule="auto"/>
            <w:rPr>
              <w:noProof/>
            </w:rPr>
          </w:pPr>
          <w:hyperlink w:anchor="_Toc532382408" w:history="1">
            <w:r w:rsidR="00981954" w:rsidRPr="00002E5D">
              <w:rPr>
                <w:rStyle w:val="Hipervnculo"/>
                <w:b/>
                <w:noProof/>
              </w:rPr>
              <w:t>TÍTULO PRIMERO</w:t>
            </w:r>
            <w:r w:rsidR="00981954">
              <w:rPr>
                <w:noProof/>
                <w:webHidden/>
              </w:rPr>
              <w:tab/>
            </w:r>
            <w:r w:rsidR="00981954">
              <w:rPr>
                <w:noProof/>
                <w:webHidden/>
              </w:rPr>
              <w:fldChar w:fldCharType="begin"/>
            </w:r>
            <w:r w:rsidR="00981954">
              <w:rPr>
                <w:noProof/>
                <w:webHidden/>
              </w:rPr>
              <w:instrText xml:space="preserve"> PAGEREF _Toc532382408 \h </w:instrText>
            </w:r>
            <w:r w:rsidR="00981954">
              <w:rPr>
                <w:noProof/>
                <w:webHidden/>
              </w:rPr>
            </w:r>
            <w:r w:rsidR="00981954">
              <w:rPr>
                <w:noProof/>
                <w:webHidden/>
              </w:rPr>
              <w:fldChar w:fldCharType="separate"/>
            </w:r>
            <w:r w:rsidR="00981954">
              <w:rPr>
                <w:noProof/>
                <w:webHidden/>
              </w:rPr>
              <w:t>6</w:t>
            </w:r>
            <w:r w:rsidR="00981954">
              <w:rPr>
                <w:noProof/>
                <w:webHidden/>
              </w:rPr>
              <w:fldChar w:fldCharType="end"/>
            </w:r>
          </w:hyperlink>
        </w:p>
        <w:p w:rsidR="00981954" w:rsidRDefault="00B92F24" w:rsidP="00002E5D">
          <w:pPr>
            <w:pStyle w:val="TDC2"/>
          </w:pPr>
          <w:hyperlink w:anchor="_Toc532382409" w:history="1">
            <w:r w:rsidR="00981954" w:rsidRPr="007B7387">
              <w:rPr>
                <w:rStyle w:val="Hipervnculo"/>
              </w:rPr>
              <w:t>DISPOSICIONES GENERALES</w:t>
            </w:r>
            <w:r w:rsidR="00981954">
              <w:rPr>
                <w:webHidden/>
              </w:rPr>
              <w:tab/>
            </w:r>
            <w:r w:rsidR="00981954">
              <w:rPr>
                <w:webHidden/>
              </w:rPr>
              <w:fldChar w:fldCharType="begin"/>
            </w:r>
            <w:r w:rsidR="00981954">
              <w:rPr>
                <w:webHidden/>
              </w:rPr>
              <w:instrText xml:space="preserve"> PAGEREF _Toc532382409 \h </w:instrText>
            </w:r>
            <w:r w:rsidR="00981954">
              <w:rPr>
                <w:webHidden/>
              </w:rPr>
            </w:r>
            <w:r w:rsidR="00981954">
              <w:rPr>
                <w:webHidden/>
              </w:rPr>
              <w:fldChar w:fldCharType="separate"/>
            </w:r>
            <w:r w:rsidR="00981954">
              <w:rPr>
                <w:webHidden/>
              </w:rPr>
              <w:t>6</w:t>
            </w:r>
            <w:r w:rsidR="00981954">
              <w:rPr>
                <w:webHidden/>
              </w:rPr>
              <w:fldChar w:fldCharType="end"/>
            </w:r>
          </w:hyperlink>
        </w:p>
        <w:p w:rsidR="00002E5D" w:rsidRDefault="00002E5D" w:rsidP="00981954">
          <w:pPr>
            <w:pStyle w:val="TDC1"/>
            <w:tabs>
              <w:tab w:val="right" w:leader="dot" w:pos="9111"/>
            </w:tabs>
            <w:spacing w:after="0" w:line="240" w:lineRule="auto"/>
            <w:rPr>
              <w:rStyle w:val="Hipervnculo"/>
              <w:noProof/>
            </w:rPr>
          </w:pPr>
        </w:p>
        <w:p w:rsidR="00981954" w:rsidRDefault="00B92F24" w:rsidP="00981954">
          <w:pPr>
            <w:pStyle w:val="TDC1"/>
            <w:tabs>
              <w:tab w:val="right" w:leader="dot" w:pos="9111"/>
            </w:tabs>
            <w:spacing w:after="0" w:line="240" w:lineRule="auto"/>
            <w:rPr>
              <w:noProof/>
            </w:rPr>
          </w:pPr>
          <w:hyperlink w:anchor="_Toc532382410" w:history="1">
            <w:r w:rsidR="00981954" w:rsidRPr="00002E5D">
              <w:rPr>
                <w:rStyle w:val="Hipervnculo"/>
                <w:b/>
                <w:noProof/>
              </w:rPr>
              <w:t>CAPÍTULO ÚNICO</w:t>
            </w:r>
            <w:r w:rsidR="00981954">
              <w:rPr>
                <w:noProof/>
                <w:webHidden/>
              </w:rPr>
              <w:tab/>
            </w:r>
            <w:r w:rsidR="00981954">
              <w:rPr>
                <w:noProof/>
                <w:webHidden/>
              </w:rPr>
              <w:fldChar w:fldCharType="begin"/>
            </w:r>
            <w:r w:rsidR="00981954">
              <w:rPr>
                <w:noProof/>
                <w:webHidden/>
              </w:rPr>
              <w:instrText xml:space="preserve"> PAGEREF _Toc532382410 \h </w:instrText>
            </w:r>
            <w:r w:rsidR="00981954">
              <w:rPr>
                <w:noProof/>
                <w:webHidden/>
              </w:rPr>
            </w:r>
            <w:r w:rsidR="00981954">
              <w:rPr>
                <w:noProof/>
                <w:webHidden/>
              </w:rPr>
              <w:fldChar w:fldCharType="separate"/>
            </w:r>
            <w:r w:rsidR="00981954">
              <w:rPr>
                <w:noProof/>
                <w:webHidden/>
              </w:rPr>
              <w:t>6</w:t>
            </w:r>
            <w:r w:rsidR="00981954">
              <w:rPr>
                <w:noProof/>
                <w:webHidden/>
              </w:rPr>
              <w:fldChar w:fldCharType="end"/>
            </w:r>
          </w:hyperlink>
        </w:p>
        <w:p w:rsidR="00981954" w:rsidRDefault="00B92F24" w:rsidP="00002E5D">
          <w:pPr>
            <w:pStyle w:val="TDC2"/>
          </w:pPr>
          <w:hyperlink w:anchor="_Toc532382411" w:history="1">
            <w:r w:rsidR="00981954" w:rsidRPr="007B7387">
              <w:rPr>
                <w:rStyle w:val="Hipervnculo"/>
              </w:rPr>
              <w:t>DISPOSICIONES GENERALES</w:t>
            </w:r>
            <w:r w:rsidR="00981954">
              <w:rPr>
                <w:webHidden/>
              </w:rPr>
              <w:tab/>
            </w:r>
            <w:r w:rsidR="00981954">
              <w:rPr>
                <w:webHidden/>
              </w:rPr>
              <w:fldChar w:fldCharType="begin"/>
            </w:r>
            <w:r w:rsidR="00981954">
              <w:rPr>
                <w:webHidden/>
              </w:rPr>
              <w:instrText xml:space="preserve"> PAGEREF _Toc532382411 \h </w:instrText>
            </w:r>
            <w:r w:rsidR="00981954">
              <w:rPr>
                <w:webHidden/>
              </w:rPr>
            </w:r>
            <w:r w:rsidR="00981954">
              <w:rPr>
                <w:webHidden/>
              </w:rPr>
              <w:fldChar w:fldCharType="separate"/>
            </w:r>
            <w:r w:rsidR="00981954">
              <w:rPr>
                <w:webHidden/>
              </w:rPr>
              <w:t>6</w:t>
            </w:r>
            <w:r w:rsidR="00981954">
              <w:rPr>
                <w:webHidden/>
              </w:rPr>
              <w:fldChar w:fldCharType="end"/>
            </w:r>
          </w:hyperlink>
        </w:p>
        <w:p w:rsidR="00002E5D" w:rsidRPr="00002E5D" w:rsidRDefault="00002E5D" w:rsidP="00981954">
          <w:pPr>
            <w:pStyle w:val="TDC1"/>
            <w:tabs>
              <w:tab w:val="right" w:leader="dot" w:pos="9111"/>
            </w:tabs>
            <w:spacing w:after="0" w:line="240" w:lineRule="auto"/>
            <w:rPr>
              <w:rStyle w:val="Hipervnculo"/>
              <w:b/>
              <w:noProof/>
            </w:rPr>
          </w:pPr>
        </w:p>
        <w:p w:rsidR="00981954" w:rsidRPr="00002E5D" w:rsidRDefault="00B92F24" w:rsidP="00981954">
          <w:pPr>
            <w:pStyle w:val="TDC1"/>
            <w:tabs>
              <w:tab w:val="right" w:leader="dot" w:pos="9111"/>
            </w:tabs>
            <w:spacing w:after="0" w:line="240" w:lineRule="auto"/>
            <w:rPr>
              <w:b/>
              <w:noProof/>
            </w:rPr>
          </w:pPr>
          <w:hyperlink w:anchor="_Toc532382412" w:history="1">
            <w:r w:rsidR="00981954" w:rsidRPr="00002E5D">
              <w:rPr>
                <w:rStyle w:val="Hipervnculo"/>
                <w:b/>
                <w:noProof/>
              </w:rPr>
              <w:t>TÍTULO SEGUNDO</w:t>
            </w:r>
            <w:r w:rsidR="00981954" w:rsidRPr="00002E5D">
              <w:rPr>
                <w:b/>
                <w:noProof/>
                <w:webHidden/>
              </w:rPr>
              <w:tab/>
            </w:r>
            <w:r w:rsidR="00981954" w:rsidRPr="00002E5D">
              <w:rPr>
                <w:b/>
                <w:noProof/>
                <w:webHidden/>
              </w:rPr>
              <w:fldChar w:fldCharType="begin"/>
            </w:r>
            <w:r w:rsidR="00981954" w:rsidRPr="00002E5D">
              <w:rPr>
                <w:b/>
                <w:noProof/>
                <w:webHidden/>
              </w:rPr>
              <w:instrText xml:space="preserve"> PAGEREF _Toc532382412 \h </w:instrText>
            </w:r>
            <w:r w:rsidR="00981954" w:rsidRPr="00002E5D">
              <w:rPr>
                <w:b/>
                <w:noProof/>
                <w:webHidden/>
              </w:rPr>
            </w:r>
            <w:r w:rsidR="00981954" w:rsidRPr="00002E5D">
              <w:rPr>
                <w:b/>
                <w:noProof/>
                <w:webHidden/>
              </w:rPr>
              <w:fldChar w:fldCharType="separate"/>
            </w:r>
            <w:r w:rsidR="00981954" w:rsidRPr="00002E5D">
              <w:rPr>
                <w:b/>
                <w:noProof/>
                <w:webHidden/>
              </w:rPr>
              <w:t>7</w:t>
            </w:r>
            <w:r w:rsidR="00981954" w:rsidRPr="00002E5D">
              <w:rPr>
                <w:b/>
                <w:noProof/>
                <w:webHidden/>
              </w:rPr>
              <w:fldChar w:fldCharType="end"/>
            </w:r>
          </w:hyperlink>
        </w:p>
        <w:p w:rsidR="00981954" w:rsidRPr="00002E5D" w:rsidRDefault="00B92F24" w:rsidP="00002E5D">
          <w:pPr>
            <w:pStyle w:val="TDC2"/>
          </w:pPr>
          <w:hyperlink w:anchor="_Toc532382413" w:history="1">
            <w:r w:rsidR="00981954" w:rsidRPr="00002E5D">
              <w:rPr>
                <w:rStyle w:val="Hipervnculo"/>
              </w:rPr>
              <w:t>DE LOS DERECHOS Y OBLIGACIONES DE LAS Y LOS JÓVENES</w:t>
            </w:r>
            <w:r w:rsidR="00981954" w:rsidRPr="00002E5D">
              <w:rPr>
                <w:webHidden/>
              </w:rPr>
              <w:tab/>
            </w:r>
            <w:r w:rsidR="00981954" w:rsidRPr="00002E5D">
              <w:rPr>
                <w:webHidden/>
              </w:rPr>
              <w:fldChar w:fldCharType="begin"/>
            </w:r>
            <w:r w:rsidR="00981954" w:rsidRPr="00002E5D">
              <w:rPr>
                <w:webHidden/>
              </w:rPr>
              <w:instrText xml:space="preserve"> PAGEREF _Toc532382413 \h </w:instrText>
            </w:r>
            <w:r w:rsidR="00981954" w:rsidRPr="00002E5D">
              <w:rPr>
                <w:webHidden/>
              </w:rPr>
            </w:r>
            <w:r w:rsidR="00981954" w:rsidRPr="00002E5D">
              <w:rPr>
                <w:webHidden/>
              </w:rPr>
              <w:fldChar w:fldCharType="separate"/>
            </w:r>
            <w:r w:rsidR="00981954" w:rsidRPr="00002E5D">
              <w:rPr>
                <w:webHidden/>
              </w:rPr>
              <w:t>7</w:t>
            </w:r>
            <w:r w:rsidR="00981954" w:rsidRPr="00002E5D">
              <w:rPr>
                <w:webHidden/>
              </w:rPr>
              <w:fldChar w:fldCharType="end"/>
            </w:r>
          </w:hyperlink>
        </w:p>
        <w:p w:rsidR="00002E5D" w:rsidRPr="00002E5D" w:rsidRDefault="00002E5D" w:rsidP="00981954">
          <w:pPr>
            <w:pStyle w:val="TDC1"/>
            <w:tabs>
              <w:tab w:val="right" w:leader="dot" w:pos="9111"/>
            </w:tabs>
            <w:spacing w:after="0" w:line="240" w:lineRule="auto"/>
            <w:rPr>
              <w:rStyle w:val="Hipervnculo"/>
              <w:b/>
              <w:noProof/>
            </w:rPr>
          </w:pPr>
        </w:p>
        <w:p w:rsidR="00981954" w:rsidRPr="00002E5D" w:rsidRDefault="00B92F24" w:rsidP="00981954">
          <w:pPr>
            <w:pStyle w:val="TDC1"/>
            <w:tabs>
              <w:tab w:val="right" w:leader="dot" w:pos="9111"/>
            </w:tabs>
            <w:spacing w:after="0" w:line="240" w:lineRule="auto"/>
            <w:rPr>
              <w:b/>
              <w:noProof/>
            </w:rPr>
          </w:pPr>
          <w:hyperlink w:anchor="_Toc532382414" w:history="1">
            <w:r w:rsidR="00981954" w:rsidRPr="00002E5D">
              <w:rPr>
                <w:rStyle w:val="Hipervnculo"/>
                <w:b/>
                <w:noProof/>
              </w:rPr>
              <w:t>CAPÍTULO PRIMERO</w:t>
            </w:r>
            <w:r w:rsidR="00981954" w:rsidRPr="00002E5D">
              <w:rPr>
                <w:b/>
                <w:noProof/>
                <w:webHidden/>
              </w:rPr>
              <w:tab/>
            </w:r>
            <w:r w:rsidR="00981954" w:rsidRPr="00002E5D">
              <w:rPr>
                <w:b/>
                <w:noProof/>
                <w:webHidden/>
              </w:rPr>
              <w:fldChar w:fldCharType="begin"/>
            </w:r>
            <w:r w:rsidR="00981954" w:rsidRPr="00002E5D">
              <w:rPr>
                <w:b/>
                <w:noProof/>
                <w:webHidden/>
              </w:rPr>
              <w:instrText xml:space="preserve"> PAGEREF _Toc532382414 \h </w:instrText>
            </w:r>
            <w:r w:rsidR="00981954" w:rsidRPr="00002E5D">
              <w:rPr>
                <w:b/>
                <w:noProof/>
                <w:webHidden/>
              </w:rPr>
            </w:r>
            <w:r w:rsidR="00981954" w:rsidRPr="00002E5D">
              <w:rPr>
                <w:b/>
                <w:noProof/>
                <w:webHidden/>
              </w:rPr>
              <w:fldChar w:fldCharType="separate"/>
            </w:r>
            <w:r w:rsidR="00981954" w:rsidRPr="00002E5D">
              <w:rPr>
                <w:b/>
                <w:noProof/>
                <w:webHidden/>
              </w:rPr>
              <w:t>7</w:t>
            </w:r>
            <w:r w:rsidR="00981954" w:rsidRPr="00002E5D">
              <w:rPr>
                <w:b/>
                <w:noProof/>
                <w:webHidden/>
              </w:rPr>
              <w:fldChar w:fldCharType="end"/>
            </w:r>
          </w:hyperlink>
        </w:p>
        <w:p w:rsidR="00981954" w:rsidRDefault="00B92F24" w:rsidP="00002E5D">
          <w:pPr>
            <w:pStyle w:val="TDC2"/>
          </w:pPr>
          <w:hyperlink w:anchor="_Toc532382415" w:history="1">
            <w:r w:rsidR="00981954" w:rsidRPr="007B7387">
              <w:rPr>
                <w:rStyle w:val="Hipervnculo"/>
              </w:rPr>
              <w:t>DE LOS DERECHOS DE LAS Y LOS JÓVENES</w:t>
            </w:r>
            <w:r w:rsidR="00981954">
              <w:rPr>
                <w:webHidden/>
              </w:rPr>
              <w:tab/>
            </w:r>
            <w:r w:rsidR="00981954">
              <w:rPr>
                <w:webHidden/>
              </w:rPr>
              <w:fldChar w:fldCharType="begin"/>
            </w:r>
            <w:r w:rsidR="00981954">
              <w:rPr>
                <w:webHidden/>
              </w:rPr>
              <w:instrText xml:space="preserve"> PAGEREF _Toc532382415 \h </w:instrText>
            </w:r>
            <w:r w:rsidR="00981954">
              <w:rPr>
                <w:webHidden/>
              </w:rPr>
            </w:r>
            <w:r w:rsidR="00981954">
              <w:rPr>
                <w:webHidden/>
              </w:rPr>
              <w:fldChar w:fldCharType="separate"/>
            </w:r>
            <w:r w:rsidR="00981954">
              <w:rPr>
                <w:webHidden/>
              </w:rPr>
              <w:t>7</w:t>
            </w:r>
            <w:r w:rsidR="00981954">
              <w:rPr>
                <w:webHidden/>
              </w:rPr>
              <w:fldChar w:fldCharType="end"/>
            </w:r>
          </w:hyperlink>
        </w:p>
        <w:p w:rsidR="00002E5D" w:rsidRPr="00002E5D" w:rsidRDefault="00002E5D" w:rsidP="00981954">
          <w:pPr>
            <w:pStyle w:val="TDC1"/>
            <w:tabs>
              <w:tab w:val="right" w:leader="dot" w:pos="9111"/>
            </w:tabs>
            <w:spacing w:after="0" w:line="240" w:lineRule="auto"/>
            <w:rPr>
              <w:rStyle w:val="Hipervnculo"/>
              <w:b/>
              <w:noProof/>
            </w:rPr>
          </w:pPr>
        </w:p>
        <w:p w:rsidR="00981954" w:rsidRPr="00002E5D" w:rsidRDefault="00B92F24" w:rsidP="00981954">
          <w:pPr>
            <w:pStyle w:val="TDC1"/>
            <w:tabs>
              <w:tab w:val="right" w:leader="dot" w:pos="9111"/>
            </w:tabs>
            <w:spacing w:after="0" w:line="240" w:lineRule="auto"/>
            <w:rPr>
              <w:b/>
              <w:noProof/>
            </w:rPr>
          </w:pPr>
          <w:hyperlink w:anchor="_Toc532382416" w:history="1">
            <w:r w:rsidR="00981954" w:rsidRPr="00002E5D">
              <w:rPr>
                <w:rStyle w:val="Hipervnculo"/>
                <w:b/>
                <w:noProof/>
              </w:rPr>
              <w:t>CAPÍTULO SEGUNDO</w:t>
            </w:r>
            <w:r w:rsidR="00981954" w:rsidRPr="00002E5D">
              <w:rPr>
                <w:b/>
                <w:noProof/>
                <w:webHidden/>
              </w:rPr>
              <w:tab/>
            </w:r>
            <w:r w:rsidR="00981954" w:rsidRPr="00002E5D">
              <w:rPr>
                <w:b/>
                <w:noProof/>
                <w:webHidden/>
              </w:rPr>
              <w:fldChar w:fldCharType="begin"/>
            </w:r>
            <w:r w:rsidR="00981954" w:rsidRPr="00002E5D">
              <w:rPr>
                <w:b/>
                <w:noProof/>
                <w:webHidden/>
              </w:rPr>
              <w:instrText xml:space="preserve"> PAGEREF _Toc532382416 \h </w:instrText>
            </w:r>
            <w:r w:rsidR="00981954" w:rsidRPr="00002E5D">
              <w:rPr>
                <w:b/>
                <w:noProof/>
                <w:webHidden/>
              </w:rPr>
            </w:r>
            <w:r w:rsidR="00981954" w:rsidRPr="00002E5D">
              <w:rPr>
                <w:b/>
                <w:noProof/>
                <w:webHidden/>
              </w:rPr>
              <w:fldChar w:fldCharType="separate"/>
            </w:r>
            <w:r w:rsidR="00981954" w:rsidRPr="00002E5D">
              <w:rPr>
                <w:b/>
                <w:noProof/>
                <w:webHidden/>
              </w:rPr>
              <w:t>8</w:t>
            </w:r>
            <w:r w:rsidR="00981954" w:rsidRPr="00002E5D">
              <w:rPr>
                <w:b/>
                <w:noProof/>
                <w:webHidden/>
              </w:rPr>
              <w:fldChar w:fldCharType="end"/>
            </w:r>
          </w:hyperlink>
        </w:p>
        <w:p w:rsidR="00981954" w:rsidRDefault="00B92F24" w:rsidP="00002E5D">
          <w:pPr>
            <w:pStyle w:val="TDC2"/>
          </w:pPr>
          <w:hyperlink w:anchor="_Toc532382417" w:history="1">
            <w:r w:rsidR="00981954" w:rsidRPr="007B7387">
              <w:rPr>
                <w:rStyle w:val="Hipervnculo"/>
              </w:rPr>
              <w:t>DE LAS OBLIGACIONES DE LAS Y LOS JÓVENES</w:t>
            </w:r>
            <w:r w:rsidR="00981954">
              <w:rPr>
                <w:webHidden/>
              </w:rPr>
              <w:tab/>
            </w:r>
            <w:r w:rsidR="00981954">
              <w:rPr>
                <w:webHidden/>
              </w:rPr>
              <w:fldChar w:fldCharType="begin"/>
            </w:r>
            <w:r w:rsidR="00981954">
              <w:rPr>
                <w:webHidden/>
              </w:rPr>
              <w:instrText xml:space="preserve"> PAGEREF _Toc532382417 \h </w:instrText>
            </w:r>
            <w:r w:rsidR="00981954">
              <w:rPr>
                <w:webHidden/>
              </w:rPr>
            </w:r>
            <w:r w:rsidR="00981954">
              <w:rPr>
                <w:webHidden/>
              </w:rPr>
              <w:fldChar w:fldCharType="separate"/>
            </w:r>
            <w:r w:rsidR="00981954">
              <w:rPr>
                <w:webHidden/>
              </w:rPr>
              <w:t>8</w:t>
            </w:r>
            <w:r w:rsidR="00981954">
              <w:rPr>
                <w:webHidden/>
              </w:rPr>
              <w:fldChar w:fldCharType="end"/>
            </w:r>
          </w:hyperlink>
        </w:p>
        <w:p w:rsidR="00002E5D" w:rsidRDefault="00002E5D" w:rsidP="00981954">
          <w:pPr>
            <w:pStyle w:val="TDC1"/>
            <w:tabs>
              <w:tab w:val="right" w:leader="dot" w:pos="9111"/>
            </w:tabs>
            <w:spacing w:after="0" w:line="240" w:lineRule="auto"/>
            <w:rPr>
              <w:rStyle w:val="Hipervnculo"/>
              <w:noProof/>
            </w:rPr>
          </w:pPr>
        </w:p>
        <w:p w:rsidR="00981954" w:rsidRDefault="00B92F24" w:rsidP="00981954">
          <w:pPr>
            <w:pStyle w:val="TDC1"/>
            <w:tabs>
              <w:tab w:val="right" w:leader="dot" w:pos="9111"/>
            </w:tabs>
            <w:spacing w:after="0" w:line="240" w:lineRule="auto"/>
            <w:rPr>
              <w:noProof/>
            </w:rPr>
          </w:pPr>
          <w:hyperlink w:anchor="_Toc532382418" w:history="1">
            <w:r w:rsidR="00981954" w:rsidRPr="00002E5D">
              <w:rPr>
                <w:rStyle w:val="Hipervnculo"/>
                <w:b/>
                <w:noProof/>
              </w:rPr>
              <w:t>TÍTULO TERCERO</w:t>
            </w:r>
            <w:r w:rsidR="00981954">
              <w:rPr>
                <w:noProof/>
                <w:webHidden/>
              </w:rPr>
              <w:tab/>
            </w:r>
            <w:r w:rsidR="00981954">
              <w:rPr>
                <w:noProof/>
                <w:webHidden/>
              </w:rPr>
              <w:fldChar w:fldCharType="begin"/>
            </w:r>
            <w:r w:rsidR="00981954">
              <w:rPr>
                <w:noProof/>
                <w:webHidden/>
              </w:rPr>
              <w:instrText xml:space="preserve"> PAGEREF _Toc532382418 \h </w:instrText>
            </w:r>
            <w:r w:rsidR="00981954">
              <w:rPr>
                <w:noProof/>
                <w:webHidden/>
              </w:rPr>
            </w:r>
            <w:r w:rsidR="00981954">
              <w:rPr>
                <w:noProof/>
                <w:webHidden/>
              </w:rPr>
              <w:fldChar w:fldCharType="separate"/>
            </w:r>
            <w:r w:rsidR="00981954">
              <w:rPr>
                <w:noProof/>
                <w:webHidden/>
              </w:rPr>
              <w:t>9</w:t>
            </w:r>
            <w:r w:rsidR="00981954">
              <w:rPr>
                <w:noProof/>
                <w:webHidden/>
              </w:rPr>
              <w:fldChar w:fldCharType="end"/>
            </w:r>
          </w:hyperlink>
        </w:p>
        <w:p w:rsidR="00981954" w:rsidRDefault="00B92F24" w:rsidP="00002E5D">
          <w:pPr>
            <w:pStyle w:val="TDC2"/>
          </w:pPr>
          <w:hyperlink w:anchor="_Toc532382419" w:history="1">
            <w:r w:rsidR="00981954" w:rsidRPr="007B7387">
              <w:rPr>
                <w:rStyle w:val="Hipervnculo"/>
              </w:rPr>
              <w:t>DE LAS POLÍTICAS PÚBLICAS DE ATENCIÓN INTEGRAL A LA JUVENTUD</w:t>
            </w:r>
            <w:r w:rsidR="00981954">
              <w:rPr>
                <w:webHidden/>
              </w:rPr>
              <w:tab/>
            </w:r>
            <w:r w:rsidR="00981954">
              <w:rPr>
                <w:webHidden/>
              </w:rPr>
              <w:fldChar w:fldCharType="begin"/>
            </w:r>
            <w:r w:rsidR="00981954">
              <w:rPr>
                <w:webHidden/>
              </w:rPr>
              <w:instrText xml:space="preserve"> PAGEREF _Toc532382419 \h </w:instrText>
            </w:r>
            <w:r w:rsidR="00981954">
              <w:rPr>
                <w:webHidden/>
              </w:rPr>
            </w:r>
            <w:r w:rsidR="00981954">
              <w:rPr>
                <w:webHidden/>
              </w:rPr>
              <w:fldChar w:fldCharType="separate"/>
            </w:r>
            <w:r w:rsidR="00981954">
              <w:rPr>
                <w:webHidden/>
              </w:rPr>
              <w:t>9</w:t>
            </w:r>
            <w:r w:rsidR="00981954">
              <w:rPr>
                <w:webHidden/>
              </w:rPr>
              <w:fldChar w:fldCharType="end"/>
            </w:r>
          </w:hyperlink>
        </w:p>
        <w:p w:rsidR="00981954" w:rsidRDefault="00981954" w:rsidP="00981954">
          <w:pPr>
            <w:pStyle w:val="TDC1"/>
            <w:tabs>
              <w:tab w:val="right" w:leader="dot" w:pos="9111"/>
            </w:tabs>
            <w:spacing w:after="0" w:line="240" w:lineRule="auto"/>
            <w:rPr>
              <w:rStyle w:val="Hipervnculo"/>
              <w:noProof/>
            </w:rPr>
          </w:pPr>
        </w:p>
        <w:p w:rsidR="00981954" w:rsidRDefault="00B92F24" w:rsidP="00981954">
          <w:pPr>
            <w:pStyle w:val="TDC1"/>
            <w:tabs>
              <w:tab w:val="right" w:leader="dot" w:pos="9111"/>
            </w:tabs>
            <w:spacing w:after="0" w:line="240" w:lineRule="auto"/>
            <w:rPr>
              <w:noProof/>
            </w:rPr>
          </w:pPr>
          <w:hyperlink w:anchor="_Toc532382420" w:history="1">
            <w:r w:rsidR="00981954" w:rsidRPr="00002E5D">
              <w:rPr>
                <w:rStyle w:val="Hipervnculo"/>
                <w:b/>
                <w:noProof/>
              </w:rPr>
              <w:t>CAPÍTULO PRIMERO</w:t>
            </w:r>
            <w:r w:rsidR="00981954">
              <w:rPr>
                <w:noProof/>
                <w:webHidden/>
              </w:rPr>
              <w:tab/>
            </w:r>
            <w:r w:rsidR="00981954">
              <w:rPr>
                <w:noProof/>
                <w:webHidden/>
              </w:rPr>
              <w:fldChar w:fldCharType="begin"/>
            </w:r>
            <w:r w:rsidR="00981954">
              <w:rPr>
                <w:noProof/>
                <w:webHidden/>
              </w:rPr>
              <w:instrText xml:space="preserve"> PAGEREF _Toc532382420 \h </w:instrText>
            </w:r>
            <w:r w:rsidR="00981954">
              <w:rPr>
                <w:noProof/>
                <w:webHidden/>
              </w:rPr>
            </w:r>
            <w:r w:rsidR="00981954">
              <w:rPr>
                <w:noProof/>
                <w:webHidden/>
              </w:rPr>
              <w:fldChar w:fldCharType="separate"/>
            </w:r>
            <w:r w:rsidR="00981954">
              <w:rPr>
                <w:noProof/>
                <w:webHidden/>
              </w:rPr>
              <w:t>9</w:t>
            </w:r>
            <w:r w:rsidR="00981954">
              <w:rPr>
                <w:noProof/>
                <w:webHidden/>
              </w:rPr>
              <w:fldChar w:fldCharType="end"/>
            </w:r>
          </w:hyperlink>
        </w:p>
        <w:p w:rsidR="00981954" w:rsidRDefault="00B92F24" w:rsidP="00002E5D">
          <w:pPr>
            <w:pStyle w:val="TDC2"/>
          </w:pPr>
          <w:hyperlink w:anchor="_Toc532382421" w:history="1">
            <w:r w:rsidR="00981954" w:rsidRPr="007B7387">
              <w:rPr>
                <w:rStyle w:val="Hipervnculo"/>
              </w:rPr>
              <w:t>POLÍTICAS PÚBLICAS DE ATENCIÓN INTEGRAL A LA JUVENTUD</w:t>
            </w:r>
            <w:r w:rsidR="00981954">
              <w:rPr>
                <w:webHidden/>
              </w:rPr>
              <w:tab/>
            </w:r>
            <w:r w:rsidR="00981954">
              <w:rPr>
                <w:webHidden/>
              </w:rPr>
              <w:fldChar w:fldCharType="begin"/>
            </w:r>
            <w:r w:rsidR="00981954">
              <w:rPr>
                <w:webHidden/>
              </w:rPr>
              <w:instrText xml:space="preserve"> PAGEREF _Toc532382421 \h </w:instrText>
            </w:r>
            <w:r w:rsidR="00981954">
              <w:rPr>
                <w:webHidden/>
              </w:rPr>
            </w:r>
            <w:r w:rsidR="00981954">
              <w:rPr>
                <w:webHidden/>
              </w:rPr>
              <w:fldChar w:fldCharType="separate"/>
            </w:r>
            <w:r w:rsidR="00981954">
              <w:rPr>
                <w:webHidden/>
              </w:rPr>
              <w:t>9</w:t>
            </w:r>
            <w:r w:rsidR="00981954">
              <w:rPr>
                <w:webHidden/>
              </w:rPr>
              <w:fldChar w:fldCharType="end"/>
            </w:r>
          </w:hyperlink>
        </w:p>
        <w:p w:rsidR="00981954" w:rsidRDefault="00981954" w:rsidP="00981954">
          <w:pPr>
            <w:pStyle w:val="TDC1"/>
            <w:tabs>
              <w:tab w:val="right" w:leader="dot" w:pos="9111"/>
            </w:tabs>
            <w:spacing w:after="0" w:line="240" w:lineRule="auto"/>
            <w:rPr>
              <w:rStyle w:val="Hipervnculo"/>
              <w:noProof/>
            </w:rPr>
          </w:pPr>
        </w:p>
        <w:p w:rsidR="00981954" w:rsidRDefault="00B92F24" w:rsidP="00981954">
          <w:pPr>
            <w:pStyle w:val="TDC1"/>
            <w:tabs>
              <w:tab w:val="right" w:leader="dot" w:pos="9111"/>
            </w:tabs>
            <w:spacing w:after="0" w:line="240" w:lineRule="auto"/>
            <w:rPr>
              <w:noProof/>
            </w:rPr>
          </w:pPr>
          <w:hyperlink w:anchor="_Toc532382422" w:history="1">
            <w:r w:rsidR="00981954" w:rsidRPr="00002E5D">
              <w:rPr>
                <w:rStyle w:val="Hipervnculo"/>
                <w:b/>
                <w:noProof/>
              </w:rPr>
              <w:t>CAPÍTULO SEGUNDO</w:t>
            </w:r>
            <w:r w:rsidR="00981954">
              <w:rPr>
                <w:noProof/>
                <w:webHidden/>
              </w:rPr>
              <w:tab/>
            </w:r>
            <w:r w:rsidR="00981954">
              <w:rPr>
                <w:noProof/>
                <w:webHidden/>
              </w:rPr>
              <w:fldChar w:fldCharType="begin"/>
            </w:r>
            <w:r w:rsidR="00981954">
              <w:rPr>
                <w:noProof/>
                <w:webHidden/>
              </w:rPr>
              <w:instrText xml:space="preserve"> PAGEREF _Toc532382422 \h </w:instrText>
            </w:r>
            <w:r w:rsidR="00981954">
              <w:rPr>
                <w:noProof/>
                <w:webHidden/>
              </w:rPr>
            </w:r>
            <w:r w:rsidR="00981954">
              <w:rPr>
                <w:noProof/>
                <w:webHidden/>
              </w:rPr>
              <w:fldChar w:fldCharType="separate"/>
            </w:r>
            <w:r w:rsidR="00981954">
              <w:rPr>
                <w:noProof/>
                <w:webHidden/>
              </w:rPr>
              <w:t>11</w:t>
            </w:r>
            <w:r w:rsidR="00981954">
              <w:rPr>
                <w:noProof/>
                <w:webHidden/>
              </w:rPr>
              <w:fldChar w:fldCharType="end"/>
            </w:r>
          </w:hyperlink>
        </w:p>
        <w:p w:rsidR="00140EC9" w:rsidRDefault="00140EC9" w:rsidP="00981954">
          <w:pPr>
            <w:pStyle w:val="TDC1"/>
            <w:tabs>
              <w:tab w:val="right" w:leader="dot" w:pos="9111"/>
            </w:tabs>
            <w:spacing w:after="0" w:line="240" w:lineRule="auto"/>
            <w:rPr>
              <w:rStyle w:val="Hipervnculo"/>
              <w:noProof/>
            </w:rPr>
          </w:pPr>
        </w:p>
        <w:p w:rsidR="00981954" w:rsidRDefault="00B92F24" w:rsidP="00981954">
          <w:pPr>
            <w:pStyle w:val="TDC1"/>
            <w:tabs>
              <w:tab w:val="right" w:leader="dot" w:pos="9111"/>
            </w:tabs>
            <w:spacing w:after="0" w:line="240" w:lineRule="auto"/>
            <w:rPr>
              <w:noProof/>
            </w:rPr>
          </w:pPr>
          <w:hyperlink w:anchor="_Toc532382423" w:history="1">
            <w:r w:rsidR="00981954" w:rsidRPr="00002E5D">
              <w:rPr>
                <w:rStyle w:val="Hipervnculo"/>
                <w:b/>
                <w:noProof/>
              </w:rPr>
              <w:t>CAPÍTULO TERCERO</w:t>
            </w:r>
            <w:r w:rsidR="00981954">
              <w:rPr>
                <w:noProof/>
                <w:webHidden/>
              </w:rPr>
              <w:tab/>
            </w:r>
            <w:r w:rsidR="00981954">
              <w:rPr>
                <w:noProof/>
                <w:webHidden/>
              </w:rPr>
              <w:fldChar w:fldCharType="begin"/>
            </w:r>
            <w:r w:rsidR="00981954">
              <w:rPr>
                <w:noProof/>
                <w:webHidden/>
              </w:rPr>
              <w:instrText xml:space="preserve"> PAGEREF _Toc532382423 \h </w:instrText>
            </w:r>
            <w:r w:rsidR="00981954">
              <w:rPr>
                <w:noProof/>
                <w:webHidden/>
              </w:rPr>
            </w:r>
            <w:r w:rsidR="00981954">
              <w:rPr>
                <w:noProof/>
                <w:webHidden/>
              </w:rPr>
              <w:fldChar w:fldCharType="separate"/>
            </w:r>
            <w:r w:rsidR="00981954">
              <w:rPr>
                <w:noProof/>
                <w:webHidden/>
              </w:rPr>
              <w:t>12</w:t>
            </w:r>
            <w:r w:rsidR="00981954">
              <w:rPr>
                <w:noProof/>
                <w:webHidden/>
              </w:rPr>
              <w:fldChar w:fldCharType="end"/>
            </w:r>
          </w:hyperlink>
        </w:p>
        <w:p w:rsidR="00981954" w:rsidRDefault="00B92F24" w:rsidP="00002E5D">
          <w:pPr>
            <w:pStyle w:val="TDC2"/>
          </w:pPr>
          <w:hyperlink w:anchor="_Toc532382424" w:history="1">
            <w:r w:rsidR="00981954" w:rsidRPr="007B7387">
              <w:rPr>
                <w:rStyle w:val="Hipervnculo"/>
              </w:rPr>
              <w:t>DE LOS PROGRAMAS MUNICIPALES DE LA JUVENTUD</w:t>
            </w:r>
            <w:r w:rsidR="00981954">
              <w:rPr>
                <w:webHidden/>
              </w:rPr>
              <w:tab/>
            </w:r>
            <w:r w:rsidR="00981954">
              <w:rPr>
                <w:webHidden/>
              </w:rPr>
              <w:fldChar w:fldCharType="begin"/>
            </w:r>
            <w:r w:rsidR="00981954">
              <w:rPr>
                <w:webHidden/>
              </w:rPr>
              <w:instrText xml:space="preserve"> PAGEREF _Toc532382424 \h </w:instrText>
            </w:r>
            <w:r w:rsidR="00981954">
              <w:rPr>
                <w:webHidden/>
              </w:rPr>
            </w:r>
            <w:r w:rsidR="00981954">
              <w:rPr>
                <w:webHidden/>
              </w:rPr>
              <w:fldChar w:fldCharType="separate"/>
            </w:r>
            <w:r w:rsidR="00981954">
              <w:rPr>
                <w:webHidden/>
              </w:rPr>
              <w:t>12</w:t>
            </w:r>
            <w:r w:rsidR="00981954">
              <w:rPr>
                <w:webHidden/>
              </w:rPr>
              <w:fldChar w:fldCharType="end"/>
            </w:r>
          </w:hyperlink>
        </w:p>
        <w:p w:rsidR="00981954" w:rsidRDefault="00981954" w:rsidP="00981954">
          <w:pPr>
            <w:pStyle w:val="TDC1"/>
            <w:tabs>
              <w:tab w:val="right" w:leader="dot" w:pos="9111"/>
            </w:tabs>
            <w:spacing w:after="0" w:line="240" w:lineRule="auto"/>
            <w:rPr>
              <w:rStyle w:val="Hipervnculo"/>
              <w:noProof/>
            </w:rPr>
          </w:pPr>
        </w:p>
        <w:p w:rsidR="00981954" w:rsidRDefault="00B92F24" w:rsidP="00981954">
          <w:pPr>
            <w:pStyle w:val="TDC1"/>
            <w:tabs>
              <w:tab w:val="right" w:leader="dot" w:pos="9111"/>
            </w:tabs>
            <w:spacing w:after="0" w:line="240" w:lineRule="auto"/>
            <w:rPr>
              <w:noProof/>
            </w:rPr>
          </w:pPr>
          <w:hyperlink w:anchor="_Toc532382425" w:history="1">
            <w:r w:rsidR="00981954" w:rsidRPr="00002E5D">
              <w:rPr>
                <w:rStyle w:val="Hipervnculo"/>
                <w:b/>
                <w:noProof/>
              </w:rPr>
              <w:t>TÍTULO CUARTO</w:t>
            </w:r>
            <w:r w:rsidR="00981954">
              <w:rPr>
                <w:noProof/>
                <w:webHidden/>
              </w:rPr>
              <w:tab/>
            </w:r>
            <w:r w:rsidR="00981954">
              <w:rPr>
                <w:noProof/>
                <w:webHidden/>
              </w:rPr>
              <w:fldChar w:fldCharType="begin"/>
            </w:r>
            <w:r w:rsidR="00981954">
              <w:rPr>
                <w:noProof/>
                <w:webHidden/>
              </w:rPr>
              <w:instrText xml:space="preserve"> PAGEREF _Toc532382425 \h </w:instrText>
            </w:r>
            <w:r w:rsidR="00981954">
              <w:rPr>
                <w:noProof/>
                <w:webHidden/>
              </w:rPr>
            </w:r>
            <w:r w:rsidR="00981954">
              <w:rPr>
                <w:noProof/>
                <w:webHidden/>
              </w:rPr>
              <w:fldChar w:fldCharType="separate"/>
            </w:r>
            <w:r w:rsidR="00981954">
              <w:rPr>
                <w:noProof/>
                <w:webHidden/>
              </w:rPr>
              <w:t>12</w:t>
            </w:r>
            <w:r w:rsidR="00981954">
              <w:rPr>
                <w:noProof/>
                <w:webHidden/>
              </w:rPr>
              <w:fldChar w:fldCharType="end"/>
            </w:r>
          </w:hyperlink>
        </w:p>
        <w:p w:rsidR="00981954" w:rsidRDefault="00B92F24" w:rsidP="00981954">
          <w:pPr>
            <w:pStyle w:val="TDC1"/>
            <w:tabs>
              <w:tab w:val="right" w:leader="dot" w:pos="9111"/>
            </w:tabs>
            <w:spacing w:after="0" w:line="240" w:lineRule="auto"/>
            <w:rPr>
              <w:noProof/>
            </w:rPr>
          </w:pPr>
          <w:hyperlink w:anchor="_Toc532382426" w:history="1">
            <w:r w:rsidR="00981954" w:rsidRPr="007B7387">
              <w:rPr>
                <w:rStyle w:val="Hipervnculo"/>
                <w:noProof/>
              </w:rPr>
              <w:t>DE LAS AUTORIDADES QUE INTERVIENEN EN LA EJECUCIÓN DE LAS POLÍTICAS PÚBLICAS DE ATENCIÓN INTEGRAL A LA JUVENTUD</w:t>
            </w:r>
            <w:r w:rsidR="00981954">
              <w:rPr>
                <w:noProof/>
                <w:webHidden/>
              </w:rPr>
              <w:tab/>
            </w:r>
            <w:r w:rsidR="00981954">
              <w:rPr>
                <w:noProof/>
                <w:webHidden/>
              </w:rPr>
              <w:fldChar w:fldCharType="begin"/>
            </w:r>
            <w:r w:rsidR="00981954">
              <w:rPr>
                <w:noProof/>
                <w:webHidden/>
              </w:rPr>
              <w:instrText xml:space="preserve"> PAGEREF _Toc532382426 \h </w:instrText>
            </w:r>
            <w:r w:rsidR="00981954">
              <w:rPr>
                <w:noProof/>
                <w:webHidden/>
              </w:rPr>
            </w:r>
            <w:r w:rsidR="00981954">
              <w:rPr>
                <w:noProof/>
                <w:webHidden/>
              </w:rPr>
              <w:fldChar w:fldCharType="separate"/>
            </w:r>
            <w:r w:rsidR="00981954">
              <w:rPr>
                <w:noProof/>
                <w:webHidden/>
              </w:rPr>
              <w:t>12</w:t>
            </w:r>
            <w:r w:rsidR="00981954">
              <w:rPr>
                <w:noProof/>
                <w:webHidden/>
              </w:rPr>
              <w:fldChar w:fldCharType="end"/>
            </w:r>
          </w:hyperlink>
        </w:p>
        <w:p w:rsidR="00140EC9" w:rsidRDefault="00140EC9" w:rsidP="00981954">
          <w:pPr>
            <w:pStyle w:val="TDC1"/>
            <w:tabs>
              <w:tab w:val="right" w:leader="dot" w:pos="9111"/>
            </w:tabs>
            <w:spacing w:after="0" w:line="240" w:lineRule="auto"/>
            <w:rPr>
              <w:rStyle w:val="Hipervnculo"/>
              <w:noProof/>
            </w:rPr>
          </w:pPr>
        </w:p>
        <w:p w:rsidR="00981954" w:rsidRDefault="00B92F24" w:rsidP="00981954">
          <w:pPr>
            <w:pStyle w:val="TDC1"/>
            <w:tabs>
              <w:tab w:val="right" w:leader="dot" w:pos="9111"/>
            </w:tabs>
            <w:spacing w:after="0" w:line="240" w:lineRule="auto"/>
            <w:rPr>
              <w:noProof/>
            </w:rPr>
          </w:pPr>
          <w:hyperlink w:anchor="_Toc532382427" w:history="1">
            <w:r w:rsidR="00981954" w:rsidRPr="00002E5D">
              <w:rPr>
                <w:rStyle w:val="Hipervnculo"/>
                <w:b/>
                <w:noProof/>
              </w:rPr>
              <w:t>CAPÍTULO PRIMERO</w:t>
            </w:r>
            <w:r w:rsidR="00981954">
              <w:rPr>
                <w:noProof/>
                <w:webHidden/>
              </w:rPr>
              <w:tab/>
            </w:r>
            <w:r w:rsidR="00981954">
              <w:rPr>
                <w:noProof/>
                <w:webHidden/>
              </w:rPr>
              <w:fldChar w:fldCharType="begin"/>
            </w:r>
            <w:r w:rsidR="00981954">
              <w:rPr>
                <w:noProof/>
                <w:webHidden/>
              </w:rPr>
              <w:instrText xml:space="preserve"> PAGEREF _Toc532382427 \h </w:instrText>
            </w:r>
            <w:r w:rsidR="00981954">
              <w:rPr>
                <w:noProof/>
                <w:webHidden/>
              </w:rPr>
            </w:r>
            <w:r w:rsidR="00981954">
              <w:rPr>
                <w:noProof/>
                <w:webHidden/>
              </w:rPr>
              <w:fldChar w:fldCharType="separate"/>
            </w:r>
            <w:r w:rsidR="00981954">
              <w:rPr>
                <w:noProof/>
                <w:webHidden/>
              </w:rPr>
              <w:t>12</w:t>
            </w:r>
            <w:r w:rsidR="00981954">
              <w:rPr>
                <w:noProof/>
                <w:webHidden/>
              </w:rPr>
              <w:fldChar w:fldCharType="end"/>
            </w:r>
          </w:hyperlink>
        </w:p>
        <w:p w:rsidR="00981954" w:rsidRDefault="00B92F24" w:rsidP="00002E5D">
          <w:pPr>
            <w:pStyle w:val="TDC2"/>
          </w:pPr>
          <w:hyperlink w:anchor="_Toc532382428" w:history="1">
            <w:r w:rsidR="00981954" w:rsidRPr="007B7387">
              <w:rPr>
                <w:rStyle w:val="Hipervnculo"/>
              </w:rPr>
              <w:t>DEL SISTEMA ESTATAL DE LA JUVENTUD</w:t>
            </w:r>
            <w:r w:rsidR="00981954">
              <w:rPr>
                <w:webHidden/>
              </w:rPr>
              <w:tab/>
            </w:r>
            <w:r w:rsidR="00981954">
              <w:rPr>
                <w:webHidden/>
              </w:rPr>
              <w:fldChar w:fldCharType="begin"/>
            </w:r>
            <w:r w:rsidR="00981954">
              <w:rPr>
                <w:webHidden/>
              </w:rPr>
              <w:instrText xml:space="preserve"> PAGEREF _Toc532382428 \h </w:instrText>
            </w:r>
            <w:r w:rsidR="00981954">
              <w:rPr>
                <w:webHidden/>
              </w:rPr>
            </w:r>
            <w:r w:rsidR="00981954">
              <w:rPr>
                <w:webHidden/>
              </w:rPr>
              <w:fldChar w:fldCharType="separate"/>
            </w:r>
            <w:r w:rsidR="00981954">
              <w:rPr>
                <w:webHidden/>
              </w:rPr>
              <w:t>12</w:t>
            </w:r>
            <w:r w:rsidR="00981954">
              <w:rPr>
                <w:webHidden/>
              </w:rPr>
              <w:fldChar w:fldCharType="end"/>
            </w:r>
          </w:hyperlink>
        </w:p>
        <w:p w:rsidR="00140EC9" w:rsidRDefault="00140EC9" w:rsidP="00981954">
          <w:pPr>
            <w:pStyle w:val="TDC1"/>
            <w:tabs>
              <w:tab w:val="right" w:leader="dot" w:pos="9111"/>
            </w:tabs>
            <w:spacing w:after="0" w:line="240" w:lineRule="auto"/>
            <w:rPr>
              <w:rStyle w:val="Hipervnculo"/>
              <w:noProof/>
            </w:rPr>
          </w:pPr>
        </w:p>
        <w:p w:rsidR="00981954" w:rsidRDefault="00B92F24" w:rsidP="00981954">
          <w:pPr>
            <w:pStyle w:val="TDC1"/>
            <w:tabs>
              <w:tab w:val="right" w:leader="dot" w:pos="9111"/>
            </w:tabs>
            <w:spacing w:after="0" w:line="240" w:lineRule="auto"/>
            <w:rPr>
              <w:noProof/>
            </w:rPr>
          </w:pPr>
          <w:hyperlink w:anchor="_Toc532382429" w:history="1">
            <w:r w:rsidR="00981954" w:rsidRPr="00002E5D">
              <w:rPr>
                <w:rStyle w:val="Hipervnculo"/>
                <w:b/>
                <w:noProof/>
              </w:rPr>
              <w:t>CAPÍTULO SEGUNDO</w:t>
            </w:r>
            <w:r w:rsidR="00981954">
              <w:rPr>
                <w:noProof/>
                <w:webHidden/>
              </w:rPr>
              <w:tab/>
            </w:r>
            <w:r w:rsidR="00981954">
              <w:rPr>
                <w:noProof/>
                <w:webHidden/>
              </w:rPr>
              <w:fldChar w:fldCharType="begin"/>
            </w:r>
            <w:r w:rsidR="00981954">
              <w:rPr>
                <w:noProof/>
                <w:webHidden/>
              </w:rPr>
              <w:instrText xml:space="preserve"> PAGEREF _Toc532382429 \h </w:instrText>
            </w:r>
            <w:r w:rsidR="00981954">
              <w:rPr>
                <w:noProof/>
                <w:webHidden/>
              </w:rPr>
            </w:r>
            <w:r w:rsidR="00981954">
              <w:rPr>
                <w:noProof/>
                <w:webHidden/>
              </w:rPr>
              <w:fldChar w:fldCharType="separate"/>
            </w:r>
            <w:r w:rsidR="00981954">
              <w:rPr>
                <w:noProof/>
                <w:webHidden/>
              </w:rPr>
              <w:t>13</w:t>
            </w:r>
            <w:r w:rsidR="00981954">
              <w:rPr>
                <w:noProof/>
                <w:webHidden/>
              </w:rPr>
              <w:fldChar w:fldCharType="end"/>
            </w:r>
          </w:hyperlink>
        </w:p>
        <w:p w:rsidR="00981954" w:rsidRDefault="00B92F24" w:rsidP="00002E5D">
          <w:pPr>
            <w:pStyle w:val="TDC2"/>
          </w:pPr>
          <w:hyperlink w:anchor="_Toc532382430" w:history="1">
            <w:r w:rsidR="00981954" w:rsidRPr="007B7387">
              <w:rPr>
                <w:rStyle w:val="Hipervnculo"/>
              </w:rPr>
              <w:t>DEL INSTITUTO SONORENSE DE LA JUVENTUD</w:t>
            </w:r>
            <w:r w:rsidR="00981954">
              <w:rPr>
                <w:webHidden/>
              </w:rPr>
              <w:tab/>
            </w:r>
            <w:r w:rsidR="00981954">
              <w:rPr>
                <w:webHidden/>
              </w:rPr>
              <w:fldChar w:fldCharType="begin"/>
            </w:r>
            <w:r w:rsidR="00981954">
              <w:rPr>
                <w:webHidden/>
              </w:rPr>
              <w:instrText xml:space="preserve"> PAGEREF _Toc532382430 \h </w:instrText>
            </w:r>
            <w:r w:rsidR="00981954">
              <w:rPr>
                <w:webHidden/>
              </w:rPr>
            </w:r>
            <w:r w:rsidR="00981954">
              <w:rPr>
                <w:webHidden/>
              </w:rPr>
              <w:fldChar w:fldCharType="separate"/>
            </w:r>
            <w:r w:rsidR="00981954">
              <w:rPr>
                <w:webHidden/>
              </w:rPr>
              <w:t>13</w:t>
            </w:r>
            <w:r w:rsidR="00981954">
              <w:rPr>
                <w:webHidden/>
              </w:rPr>
              <w:fldChar w:fldCharType="end"/>
            </w:r>
          </w:hyperlink>
        </w:p>
        <w:p w:rsidR="000A0316" w:rsidRDefault="000A0316" w:rsidP="00981954">
          <w:pPr>
            <w:pStyle w:val="TDC1"/>
            <w:tabs>
              <w:tab w:val="right" w:leader="dot" w:pos="9111"/>
            </w:tabs>
            <w:spacing w:after="0" w:line="240" w:lineRule="auto"/>
            <w:rPr>
              <w:rStyle w:val="Hipervnculo"/>
              <w:noProof/>
            </w:rPr>
          </w:pPr>
        </w:p>
        <w:p w:rsidR="00981954" w:rsidRDefault="00B92F24" w:rsidP="00981954">
          <w:pPr>
            <w:pStyle w:val="TDC1"/>
            <w:tabs>
              <w:tab w:val="right" w:leader="dot" w:pos="9111"/>
            </w:tabs>
            <w:spacing w:after="0" w:line="240" w:lineRule="auto"/>
            <w:rPr>
              <w:noProof/>
            </w:rPr>
          </w:pPr>
          <w:hyperlink w:anchor="_Toc532382431" w:history="1">
            <w:r w:rsidR="00981954" w:rsidRPr="00002E5D">
              <w:rPr>
                <w:rStyle w:val="Hipervnculo"/>
                <w:b/>
                <w:noProof/>
              </w:rPr>
              <w:t>CAPÍTULO TERCERO</w:t>
            </w:r>
            <w:r w:rsidR="00981954">
              <w:rPr>
                <w:noProof/>
                <w:webHidden/>
              </w:rPr>
              <w:tab/>
            </w:r>
            <w:r w:rsidR="00981954">
              <w:rPr>
                <w:noProof/>
                <w:webHidden/>
              </w:rPr>
              <w:fldChar w:fldCharType="begin"/>
            </w:r>
            <w:r w:rsidR="00981954">
              <w:rPr>
                <w:noProof/>
                <w:webHidden/>
              </w:rPr>
              <w:instrText xml:space="preserve"> PAGEREF _Toc532382431 \h </w:instrText>
            </w:r>
            <w:r w:rsidR="00981954">
              <w:rPr>
                <w:noProof/>
                <w:webHidden/>
              </w:rPr>
            </w:r>
            <w:r w:rsidR="00981954">
              <w:rPr>
                <w:noProof/>
                <w:webHidden/>
              </w:rPr>
              <w:fldChar w:fldCharType="separate"/>
            </w:r>
            <w:r w:rsidR="00981954">
              <w:rPr>
                <w:noProof/>
                <w:webHidden/>
              </w:rPr>
              <w:t>19</w:t>
            </w:r>
            <w:r w:rsidR="00981954">
              <w:rPr>
                <w:noProof/>
                <w:webHidden/>
              </w:rPr>
              <w:fldChar w:fldCharType="end"/>
            </w:r>
          </w:hyperlink>
        </w:p>
        <w:p w:rsidR="00981954" w:rsidRDefault="00B92F24" w:rsidP="00002E5D">
          <w:pPr>
            <w:pStyle w:val="TDC2"/>
          </w:pPr>
          <w:hyperlink w:anchor="_Toc532382432" w:history="1">
            <w:r w:rsidR="00981954" w:rsidRPr="007B7387">
              <w:rPr>
                <w:rStyle w:val="Hipervnculo"/>
              </w:rPr>
              <w:t>DEL CONSEJO CONSULTIVO ESTATAL DE LA JUVENTUD</w:t>
            </w:r>
            <w:r w:rsidR="00981954">
              <w:rPr>
                <w:webHidden/>
              </w:rPr>
              <w:tab/>
            </w:r>
            <w:r w:rsidR="00981954">
              <w:rPr>
                <w:webHidden/>
              </w:rPr>
              <w:fldChar w:fldCharType="begin"/>
            </w:r>
            <w:r w:rsidR="00981954">
              <w:rPr>
                <w:webHidden/>
              </w:rPr>
              <w:instrText xml:space="preserve"> PAGEREF _Toc532382432 \h </w:instrText>
            </w:r>
            <w:r w:rsidR="00981954">
              <w:rPr>
                <w:webHidden/>
              </w:rPr>
            </w:r>
            <w:r w:rsidR="00981954">
              <w:rPr>
                <w:webHidden/>
              </w:rPr>
              <w:fldChar w:fldCharType="separate"/>
            </w:r>
            <w:r w:rsidR="00981954">
              <w:rPr>
                <w:webHidden/>
              </w:rPr>
              <w:t>19</w:t>
            </w:r>
            <w:r w:rsidR="00981954">
              <w:rPr>
                <w:webHidden/>
              </w:rPr>
              <w:fldChar w:fldCharType="end"/>
            </w:r>
          </w:hyperlink>
        </w:p>
        <w:p w:rsidR="000A0316" w:rsidRPr="00002E5D" w:rsidRDefault="000A0316" w:rsidP="00981954">
          <w:pPr>
            <w:pStyle w:val="TDC1"/>
            <w:tabs>
              <w:tab w:val="right" w:leader="dot" w:pos="9111"/>
            </w:tabs>
            <w:spacing w:after="0" w:line="240" w:lineRule="auto"/>
            <w:rPr>
              <w:rStyle w:val="Hipervnculo"/>
              <w:b/>
              <w:noProof/>
            </w:rPr>
          </w:pPr>
        </w:p>
        <w:p w:rsidR="00981954" w:rsidRPr="00002E5D" w:rsidRDefault="00B92F24" w:rsidP="00981954">
          <w:pPr>
            <w:pStyle w:val="TDC1"/>
            <w:tabs>
              <w:tab w:val="right" w:leader="dot" w:pos="9111"/>
            </w:tabs>
            <w:spacing w:after="0" w:line="240" w:lineRule="auto"/>
            <w:rPr>
              <w:b/>
              <w:noProof/>
            </w:rPr>
          </w:pPr>
          <w:hyperlink w:anchor="_Toc532382433" w:history="1">
            <w:r w:rsidR="00981954" w:rsidRPr="00002E5D">
              <w:rPr>
                <w:rStyle w:val="Hipervnculo"/>
                <w:b/>
                <w:noProof/>
              </w:rPr>
              <w:t>CAPÍTULO CUARTO</w:t>
            </w:r>
            <w:r w:rsidR="00981954" w:rsidRPr="00002E5D">
              <w:rPr>
                <w:b/>
                <w:noProof/>
                <w:webHidden/>
              </w:rPr>
              <w:tab/>
            </w:r>
            <w:r w:rsidR="00981954" w:rsidRPr="00002E5D">
              <w:rPr>
                <w:b/>
                <w:noProof/>
                <w:webHidden/>
              </w:rPr>
              <w:fldChar w:fldCharType="begin"/>
            </w:r>
            <w:r w:rsidR="00981954" w:rsidRPr="00002E5D">
              <w:rPr>
                <w:b/>
                <w:noProof/>
                <w:webHidden/>
              </w:rPr>
              <w:instrText xml:space="preserve"> PAGEREF _Toc532382433 \h </w:instrText>
            </w:r>
            <w:r w:rsidR="00981954" w:rsidRPr="00002E5D">
              <w:rPr>
                <w:b/>
                <w:noProof/>
                <w:webHidden/>
              </w:rPr>
            </w:r>
            <w:r w:rsidR="00981954" w:rsidRPr="00002E5D">
              <w:rPr>
                <w:b/>
                <w:noProof/>
                <w:webHidden/>
              </w:rPr>
              <w:fldChar w:fldCharType="separate"/>
            </w:r>
            <w:r w:rsidR="00981954" w:rsidRPr="00002E5D">
              <w:rPr>
                <w:b/>
                <w:noProof/>
                <w:webHidden/>
              </w:rPr>
              <w:t>20</w:t>
            </w:r>
            <w:r w:rsidR="00981954" w:rsidRPr="00002E5D">
              <w:rPr>
                <w:b/>
                <w:noProof/>
                <w:webHidden/>
              </w:rPr>
              <w:fldChar w:fldCharType="end"/>
            </w:r>
          </w:hyperlink>
        </w:p>
        <w:p w:rsidR="00981954" w:rsidRDefault="00B92F24" w:rsidP="00002E5D">
          <w:pPr>
            <w:pStyle w:val="TDC2"/>
          </w:pPr>
          <w:hyperlink w:anchor="_Toc532382434" w:history="1">
            <w:r w:rsidR="00981954" w:rsidRPr="007B7387">
              <w:rPr>
                <w:rStyle w:val="Hipervnculo"/>
              </w:rPr>
              <w:t>DE LOS SISTEMAS MUNICIPALES DE LA JUVENTUD</w:t>
            </w:r>
            <w:r w:rsidR="00981954">
              <w:rPr>
                <w:webHidden/>
              </w:rPr>
              <w:tab/>
            </w:r>
            <w:r w:rsidR="00981954">
              <w:rPr>
                <w:webHidden/>
              </w:rPr>
              <w:fldChar w:fldCharType="begin"/>
            </w:r>
            <w:r w:rsidR="00981954">
              <w:rPr>
                <w:webHidden/>
              </w:rPr>
              <w:instrText xml:space="preserve"> PAGEREF _Toc532382434 \h </w:instrText>
            </w:r>
            <w:r w:rsidR="00981954">
              <w:rPr>
                <w:webHidden/>
              </w:rPr>
            </w:r>
            <w:r w:rsidR="00981954">
              <w:rPr>
                <w:webHidden/>
              </w:rPr>
              <w:fldChar w:fldCharType="separate"/>
            </w:r>
            <w:r w:rsidR="00981954">
              <w:rPr>
                <w:webHidden/>
              </w:rPr>
              <w:t>20</w:t>
            </w:r>
            <w:r w:rsidR="00981954">
              <w:rPr>
                <w:webHidden/>
              </w:rPr>
              <w:fldChar w:fldCharType="end"/>
            </w:r>
          </w:hyperlink>
        </w:p>
        <w:p w:rsidR="00140EC9" w:rsidRDefault="00140EC9" w:rsidP="00981954">
          <w:pPr>
            <w:pStyle w:val="TDC1"/>
            <w:tabs>
              <w:tab w:val="right" w:leader="dot" w:pos="9111"/>
            </w:tabs>
            <w:spacing w:after="0" w:line="240" w:lineRule="auto"/>
            <w:rPr>
              <w:rStyle w:val="Hipervnculo"/>
              <w:noProof/>
            </w:rPr>
          </w:pPr>
        </w:p>
        <w:p w:rsidR="00981954" w:rsidRDefault="00B92F24" w:rsidP="00981954">
          <w:pPr>
            <w:pStyle w:val="TDC1"/>
            <w:tabs>
              <w:tab w:val="right" w:leader="dot" w:pos="9111"/>
            </w:tabs>
            <w:spacing w:after="0" w:line="240" w:lineRule="auto"/>
            <w:rPr>
              <w:noProof/>
            </w:rPr>
          </w:pPr>
          <w:hyperlink w:anchor="_Toc532382435" w:history="1">
            <w:r w:rsidR="00981954" w:rsidRPr="00002E5D">
              <w:rPr>
                <w:rStyle w:val="Hipervnculo"/>
                <w:b/>
                <w:noProof/>
              </w:rPr>
              <w:t>CAPÍTULO QUINTO</w:t>
            </w:r>
            <w:r w:rsidR="00981954">
              <w:rPr>
                <w:noProof/>
                <w:webHidden/>
              </w:rPr>
              <w:tab/>
            </w:r>
            <w:r w:rsidR="00981954">
              <w:rPr>
                <w:noProof/>
                <w:webHidden/>
              </w:rPr>
              <w:fldChar w:fldCharType="begin"/>
            </w:r>
            <w:r w:rsidR="00981954">
              <w:rPr>
                <w:noProof/>
                <w:webHidden/>
              </w:rPr>
              <w:instrText xml:space="preserve"> PAGEREF _Toc532382435 \h </w:instrText>
            </w:r>
            <w:r w:rsidR="00981954">
              <w:rPr>
                <w:noProof/>
                <w:webHidden/>
              </w:rPr>
            </w:r>
            <w:r w:rsidR="00981954">
              <w:rPr>
                <w:noProof/>
                <w:webHidden/>
              </w:rPr>
              <w:fldChar w:fldCharType="separate"/>
            </w:r>
            <w:r w:rsidR="00981954">
              <w:rPr>
                <w:noProof/>
                <w:webHidden/>
              </w:rPr>
              <w:t>20</w:t>
            </w:r>
            <w:r w:rsidR="00981954">
              <w:rPr>
                <w:noProof/>
                <w:webHidden/>
              </w:rPr>
              <w:fldChar w:fldCharType="end"/>
            </w:r>
          </w:hyperlink>
        </w:p>
        <w:p w:rsidR="00981954" w:rsidRDefault="00B92F24" w:rsidP="00002E5D">
          <w:pPr>
            <w:pStyle w:val="TDC2"/>
          </w:pPr>
          <w:hyperlink w:anchor="_Toc532382436" w:history="1">
            <w:r w:rsidR="00981954" w:rsidRPr="007B7387">
              <w:rPr>
                <w:rStyle w:val="Hipervnculo"/>
              </w:rPr>
              <w:t>DE LA RED ESTATAL DE ATENCIÓN A LA JUVENTUD</w:t>
            </w:r>
            <w:r w:rsidR="00981954">
              <w:rPr>
                <w:webHidden/>
              </w:rPr>
              <w:tab/>
            </w:r>
            <w:r w:rsidR="00981954">
              <w:rPr>
                <w:webHidden/>
              </w:rPr>
              <w:fldChar w:fldCharType="begin"/>
            </w:r>
            <w:r w:rsidR="00981954">
              <w:rPr>
                <w:webHidden/>
              </w:rPr>
              <w:instrText xml:space="preserve"> PAGEREF _Toc532382436 \h </w:instrText>
            </w:r>
            <w:r w:rsidR="00981954">
              <w:rPr>
                <w:webHidden/>
              </w:rPr>
            </w:r>
            <w:r w:rsidR="00981954">
              <w:rPr>
                <w:webHidden/>
              </w:rPr>
              <w:fldChar w:fldCharType="separate"/>
            </w:r>
            <w:r w:rsidR="00981954">
              <w:rPr>
                <w:webHidden/>
              </w:rPr>
              <w:t>20</w:t>
            </w:r>
            <w:r w:rsidR="00981954">
              <w:rPr>
                <w:webHidden/>
              </w:rPr>
              <w:fldChar w:fldCharType="end"/>
            </w:r>
          </w:hyperlink>
        </w:p>
        <w:p w:rsidR="00140EC9" w:rsidRDefault="00140EC9" w:rsidP="00981954">
          <w:pPr>
            <w:pStyle w:val="TDC1"/>
            <w:tabs>
              <w:tab w:val="right" w:leader="dot" w:pos="9111"/>
            </w:tabs>
            <w:spacing w:after="0" w:line="240" w:lineRule="auto"/>
            <w:rPr>
              <w:rStyle w:val="Hipervnculo"/>
              <w:noProof/>
            </w:rPr>
          </w:pPr>
        </w:p>
        <w:p w:rsidR="00981954" w:rsidRDefault="00B92F24" w:rsidP="00981954">
          <w:pPr>
            <w:pStyle w:val="TDC1"/>
            <w:tabs>
              <w:tab w:val="right" w:leader="dot" w:pos="9111"/>
            </w:tabs>
            <w:spacing w:after="0" w:line="240" w:lineRule="auto"/>
            <w:rPr>
              <w:noProof/>
            </w:rPr>
          </w:pPr>
          <w:hyperlink w:anchor="_Toc532382437" w:history="1">
            <w:r w:rsidR="00981954" w:rsidRPr="00002E5D">
              <w:rPr>
                <w:rStyle w:val="Hipervnculo"/>
                <w:b/>
                <w:noProof/>
              </w:rPr>
              <w:t>TÍTULO QUINTO</w:t>
            </w:r>
            <w:r w:rsidR="00981954">
              <w:rPr>
                <w:noProof/>
                <w:webHidden/>
              </w:rPr>
              <w:tab/>
            </w:r>
            <w:r w:rsidR="00981954">
              <w:rPr>
                <w:noProof/>
                <w:webHidden/>
              </w:rPr>
              <w:fldChar w:fldCharType="begin"/>
            </w:r>
            <w:r w:rsidR="00981954">
              <w:rPr>
                <w:noProof/>
                <w:webHidden/>
              </w:rPr>
              <w:instrText xml:space="preserve"> PAGEREF _Toc532382437 \h </w:instrText>
            </w:r>
            <w:r w:rsidR="00981954">
              <w:rPr>
                <w:noProof/>
                <w:webHidden/>
              </w:rPr>
            </w:r>
            <w:r w:rsidR="00981954">
              <w:rPr>
                <w:noProof/>
                <w:webHidden/>
              </w:rPr>
              <w:fldChar w:fldCharType="separate"/>
            </w:r>
            <w:r w:rsidR="00981954">
              <w:rPr>
                <w:noProof/>
                <w:webHidden/>
              </w:rPr>
              <w:t>21</w:t>
            </w:r>
            <w:r w:rsidR="00981954">
              <w:rPr>
                <w:noProof/>
                <w:webHidden/>
              </w:rPr>
              <w:fldChar w:fldCharType="end"/>
            </w:r>
          </w:hyperlink>
        </w:p>
        <w:p w:rsidR="00981954" w:rsidRDefault="00B92F24" w:rsidP="00981954">
          <w:pPr>
            <w:pStyle w:val="TDC1"/>
            <w:tabs>
              <w:tab w:val="right" w:leader="dot" w:pos="9111"/>
            </w:tabs>
            <w:spacing w:after="0" w:line="240" w:lineRule="auto"/>
            <w:rPr>
              <w:noProof/>
            </w:rPr>
          </w:pPr>
          <w:hyperlink w:anchor="_Toc532382438" w:history="1">
            <w:r w:rsidR="00981954" w:rsidRPr="007B7387">
              <w:rPr>
                <w:rStyle w:val="Hipervnculo"/>
                <w:noProof/>
              </w:rPr>
              <w:t>DEL PREMIO DE LA JUVENTUD DEL ESTADO DE SONORA</w:t>
            </w:r>
            <w:r w:rsidR="00981954">
              <w:rPr>
                <w:noProof/>
                <w:webHidden/>
              </w:rPr>
              <w:tab/>
            </w:r>
            <w:r w:rsidR="00981954">
              <w:rPr>
                <w:noProof/>
                <w:webHidden/>
              </w:rPr>
              <w:fldChar w:fldCharType="begin"/>
            </w:r>
            <w:r w:rsidR="00981954">
              <w:rPr>
                <w:noProof/>
                <w:webHidden/>
              </w:rPr>
              <w:instrText xml:space="preserve"> PAGEREF _Toc532382438 \h </w:instrText>
            </w:r>
            <w:r w:rsidR="00981954">
              <w:rPr>
                <w:noProof/>
                <w:webHidden/>
              </w:rPr>
            </w:r>
            <w:r w:rsidR="00981954">
              <w:rPr>
                <w:noProof/>
                <w:webHidden/>
              </w:rPr>
              <w:fldChar w:fldCharType="separate"/>
            </w:r>
            <w:r w:rsidR="00981954">
              <w:rPr>
                <w:noProof/>
                <w:webHidden/>
              </w:rPr>
              <w:t>21</w:t>
            </w:r>
            <w:r w:rsidR="00981954">
              <w:rPr>
                <w:noProof/>
                <w:webHidden/>
              </w:rPr>
              <w:fldChar w:fldCharType="end"/>
            </w:r>
          </w:hyperlink>
        </w:p>
        <w:p w:rsidR="00140EC9" w:rsidRPr="00002E5D" w:rsidRDefault="00140EC9" w:rsidP="00981954">
          <w:pPr>
            <w:pStyle w:val="TDC1"/>
            <w:tabs>
              <w:tab w:val="right" w:leader="dot" w:pos="9111"/>
            </w:tabs>
            <w:spacing w:after="0" w:line="240" w:lineRule="auto"/>
            <w:rPr>
              <w:rStyle w:val="Hipervnculo"/>
              <w:b/>
              <w:noProof/>
            </w:rPr>
          </w:pPr>
        </w:p>
        <w:p w:rsidR="00981954" w:rsidRPr="00002E5D" w:rsidRDefault="00B92F24" w:rsidP="00981954">
          <w:pPr>
            <w:pStyle w:val="TDC1"/>
            <w:tabs>
              <w:tab w:val="right" w:leader="dot" w:pos="9111"/>
            </w:tabs>
            <w:spacing w:after="0" w:line="240" w:lineRule="auto"/>
            <w:rPr>
              <w:b/>
              <w:noProof/>
            </w:rPr>
          </w:pPr>
          <w:hyperlink w:anchor="_Toc532382439" w:history="1">
            <w:r w:rsidR="00981954" w:rsidRPr="00002E5D">
              <w:rPr>
                <w:rStyle w:val="Hipervnculo"/>
                <w:b/>
                <w:noProof/>
              </w:rPr>
              <w:t>CAPÍTULO ÚNICO</w:t>
            </w:r>
            <w:r w:rsidR="00981954" w:rsidRPr="00002E5D">
              <w:rPr>
                <w:b/>
                <w:noProof/>
                <w:webHidden/>
              </w:rPr>
              <w:tab/>
            </w:r>
            <w:r w:rsidR="00981954" w:rsidRPr="00002E5D">
              <w:rPr>
                <w:b/>
                <w:noProof/>
                <w:webHidden/>
              </w:rPr>
              <w:fldChar w:fldCharType="begin"/>
            </w:r>
            <w:r w:rsidR="00981954" w:rsidRPr="00002E5D">
              <w:rPr>
                <w:b/>
                <w:noProof/>
                <w:webHidden/>
              </w:rPr>
              <w:instrText xml:space="preserve"> PAGEREF _Toc532382439 \h </w:instrText>
            </w:r>
            <w:r w:rsidR="00981954" w:rsidRPr="00002E5D">
              <w:rPr>
                <w:b/>
                <w:noProof/>
                <w:webHidden/>
              </w:rPr>
            </w:r>
            <w:r w:rsidR="00981954" w:rsidRPr="00002E5D">
              <w:rPr>
                <w:b/>
                <w:noProof/>
                <w:webHidden/>
              </w:rPr>
              <w:fldChar w:fldCharType="separate"/>
            </w:r>
            <w:r w:rsidR="00981954" w:rsidRPr="00002E5D">
              <w:rPr>
                <w:b/>
                <w:noProof/>
                <w:webHidden/>
              </w:rPr>
              <w:t>21</w:t>
            </w:r>
            <w:r w:rsidR="00981954" w:rsidRPr="00002E5D">
              <w:rPr>
                <w:b/>
                <w:noProof/>
                <w:webHidden/>
              </w:rPr>
              <w:fldChar w:fldCharType="end"/>
            </w:r>
          </w:hyperlink>
        </w:p>
        <w:p w:rsidR="00981954" w:rsidRDefault="00B92F24" w:rsidP="00002E5D">
          <w:pPr>
            <w:pStyle w:val="TDC2"/>
          </w:pPr>
          <w:hyperlink w:anchor="_Toc532382440" w:history="1">
            <w:r w:rsidR="00981954" w:rsidRPr="007B7387">
              <w:rPr>
                <w:rStyle w:val="Hipervnculo"/>
              </w:rPr>
              <w:t>DEL PREMIO DE LA JUVENTUD DEL ESTADO DE SONORA</w:t>
            </w:r>
            <w:r w:rsidR="00981954">
              <w:rPr>
                <w:webHidden/>
              </w:rPr>
              <w:tab/>
            </w:r>
            <w:r w:rsidR="00981954">
              <w:rPr>
                <w:webHidden/>
              </w:rPr>
              <w:fldChar w:fldCharType="begin"/>
            </w:r>
            <w:r w:rsidR="00981954">
              <w:rPr>
                <w:webHidden/>
              </w:rPr>
              <w:instrText xml:space="preserve"> PAGEREF _Toc532382440 \h </w:instrText>
            </w:r>
            <w:r w:rsidR="00981954">
              <w:rPr>
                <w:webHidden/>
              </w:rPr>
            </w:r>
            <w:r w:rsidR="00981954">
              <w:rPr>
                <w:webHidden/>
              </w:rPr>
              <w:fldChar w:fldCharType="separate"/>
            </w:r>
            <w:r w:rsidR="00981954">
              <w:rPr>
                <w:webHidden/>
              </w:rPr>
              <w:t>21</w:t>
            </w:r>
            <w:r w:rsidR="00981954">
              <w:rPr>
                <w:webHidden/>
              </w:rPr>
              <w:fldChar w:fldCharType="end"/>
            </w:r>
          </w:hyperlink>
        </w:p>
        <w:p w:rsidR="00140EC9" w:rsidRDefault="00140EC9" w:rsidP="00981954">
          <w:pPr>
            <w:pStyle w:val="TDC1"/>
            <w:tabs>
              <w:tab w:val="right" w:leader="dot" w:pos="9111"/>
            </w:tabs>
            <w:spacing w:after="0" w:line="240" w:lineRule="auto"/>
            <w:rPr>
              <w:rStyle w:val="Hipervnculo"/>
              <w:noProof/>
            </w:rPr>
          </w:pPr>
        </w:p>
        <w:p w:rsidR="00981954" w:rsidRDefault="00B92F24" w:rsidP="00981954">
          <w:pPr>
            <w:pStyle w:val="TDC1"/>
            <w:tabs>
              <w:tab w:val="right" w:leader="dot" w:pos="9111"/>
            </w:tabs>
            <w:spacing w:after="0" w:line="240" w:lineRule="auto"/>
            <w:rPr>
              <w:noProof/>
            </w:rPr>
          </w:pPr>
          <w:hyperlink w:anchor="_Toc532382441" w:history="1">
            <w:r w:rsidR="00981954" w:rsidRPr="00002E5D">
              <w:rPr>
                <w:rStyle w:val="Hipervnculo"/>
                <w:b/>
                <w:noProof/>
              </w:rPr>
              <w:t>TRANSITORIOS</w:t>
            </w:r>
            <w:r w:rsidR="00981954">
              <w:rPr>
                <w:noProof/>
                <w:webHidden/>
              </w:rPr>
              <w:tab/>
            </w:r>
            <w:r w:rsidR="00981954">
              <w:rPr>
                <w:noProof/>
                <w:webHidden/>
              </w:rPr>
              <w:fldChar w:fldCharType="begin"/>
            </w:r>
            <w:r w:rsidR="00981954">
              <w:rPr>
                <w:noProof/>
                <w:webHidden/>
              </w:rPr>
              <w:instrText xml:space="preserve"> PAGEREF _Toc532382441 \h </w:instrText>
            </w:r>
            <w:r w:rsidR="00981954">
              <w:rPr>
                <w:noProof/>
                <w:webHidden/>
              </w:rPr>
            </w:r>
            <w:r w:rsidR="00981954">
              <w:rPr>
                <w:noProof/>
                <w:webHidden/>
              </w:rPr>
              <w:fldChar w:fldCharType="separate"/>
            </w:r>
            <w:r w:rsidR="00981954">
              <w:rPr>
                <w:noProof/>
                <w:webHidden/>
              </w:rPr>
              <w:t>22</w:t>
            </w:r>
            <w:r w:rsidR="00981954">
              <w:rPr>
                <w:noProof/>
                <w:webHidden/>
              </w:rPr>
              <w:fldChar w:fldCharType="end"/>
            </w:r>
          </w:hyperlink>
        </w:p>
        <w:p w:rsidR="00981954" w:rsidRDefault="00981954" w:rsidP="00981954">
          <w:pPr>
            <w:spacing w:after="0" w:line="240" w:lineRule="auto"/>
          </w:pPr>
          <w:r>
            <w:rPr>
              <w:b/>
              <w:bCs/>
              <w:lang w:val="es-ES"/>
            </w:rPr>
            <w:fldChar w:fldCharType="end"/>
          </w:r>
        </w:p>
      </w:sdtContent>
    </w:sdt>
    <w:p w:rsidR="00981954" w:rsidRDefault="00981954" w:rsidP="00981954">
      <w:pPr>
        <w:spacing w:after="0" w:line="240" w:lineRule="auto"/>
        <w:jc w:val="both"/>
        <w:rPr>
          <w:rFonts w:ascii="Arial" w:hAnsi="Arial" w:cs="Arial"/>
          <w:b/>
          <w:sz w:val="20"/>
          <w:szCs w:val="20"/>
        </w:rPr>
      </w:pPr>
    </w:p>
    <w:p w:rsidR="00344DD7" w:rsidRDefault="00344DD7" w:rsidP="00981954">
      <w:pPr>
        <w:spacing w:after="0" w:line="240" w:lineRule="auto"/>
        <w:jc w:val="both"/>
        <w:rPr>
          <w:rFonts w:ascii="Arial" w:hAnsi="Arial" w:cs="Arial"/>
          <w:b/>
          <w:sz w:val="20"/>
          <w:szCs w:val="20"/>
        </w:rPr>
      </w:pPr>
    </w:p>
    <w:sectPr w:rsidR="00344DD7" w:rsidSect="00C361C6">
      <w:pgSz w:w="12240" w:h="15840"/>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F24" w:rsidRDefault="00B92F24" w:rsidP="0006056C">
      <w:pPr>
        <w:spacing w:after="0" w:line="240" w:lineRule="auto"/>
      </w:pPr>
      <w:r>
        <w:separator/>
      </w:r>
    </w:p>
  </w:endnote>
  <w:endnote w:type="continuationSeparator" w:id="0">
    <w:p w:rsidR="00B92F24" w:rsidRDefault="00B92F24" w:rsidP="0006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Zurich BT">
    <w:altName w:val="Zurich"/>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F24" w:rsidRDefault="00B92F24" w:rsidP="0006056C">
      <w:pPr>
        <w:spacing w:after="0" w:line="240" w:lineRule="auto"/>
      </w:pPr>
      <w:r>
        <w:separator/>
      </w:r>
    </w:p>
  </w:footnote>
  <w:footnote w:type="continuationSeparator" w:id="0">
    <w:p w:rsidR="00B92F24" w:rsidRDefault="00B92F24" w:rsidP="000605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33B65"/>
    <w:multiLevelType w:val="hybridMultilevel"/>
    <w:tmpl w:val="AB627A38"/>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E546AF8"/>
    <w:multiLevelType w:val="hybridMultilevel"/>
    <w:tmpl w:val="CF4ABFA8"/>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EFA2CD6"/>
    <w:multiLevelType w:val="hybridMultilevel"/>
    <w:tmpl w:val="1C6CCC1E"/>
    <w:lvl w:ilvl="0" w:tplc="8458C13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nsid w:val="0F347968"/>
    <w:multiLevelType w:val="hybridMultilevel"/>
    <w:tmpl w:val="C0143842"/>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14D329AE"/>
    <w:multiLevelType w:val="hybridMultilevel"/>
    <w:tmpl w:val="8520A772"/>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5A8788F"/>
    <w:multiLevelType w:val="hybridMultilevel"/>
    <w:tmpl w:val="C59CA51A"/>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173D3191"/>
    <w:multiLevelType w:val="hybridMultilevel"/>
    <w:tmpl w:val="672219AA"/>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19824B88"/>
    <w:multiLevelType w:val="hybridMultilevel"/>
    <w:tmpl w:val="78BC4EAE"/>
    <w:lvl w:ilvl="0" w:tplc="F67A32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E252344"/>
    <w:multiLevelType w:val="hybridMultilevel"/>
    <w:tmpl w:val="3388505C"/>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1F7156DC"/>
    <w:multiLevelType w:val="hybridMultilevel"/>
    <w:tmpl w:val="1DF8258A"/>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223E5DFE"/>
    <w:multiLevelType w:val="hybridMultilevel"/>
    <w:tmpl w:val="4906D0C8"/>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23954D28"/>
    <w:multiLevelType w:val="hybridMultilevel"/>
    <w:tmpl w:val="63B0C4A8"/>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26913198"/>
    <w:multiLevelType w:val="hybridMultilevel"/>
    <w:tmpl w:val="80107BBA"/>
    <w:lvl w:ilvl="0" w:tplc="080A0017">
      <w:start w:val="1"/>
      <w:numFmt w:val="lowerLetter"/>
      <w:lvlText w:val="%1)"/>
      <w:lvlJc w:val="left"/>
      <w:pPr>
        <w:ind w:left="720" w:hanging="360"/>
      </w:pPr>
    </w:lvl>
    <w:lvl w:ilvl="1" w:tplc="074678AE">
      <w:start w:val="1"/>
      <w:numFmt w:val="upperRoman"/>
      <w:lvlText w:val="%2."/>
      <w:lvlJc w:val="left"/>
      <w:pPr>
        <w:ind w:left="1440" w:hanging="360"/>
      </w:pPr>
      <w:rPr>
        <w:rFonts w:ascii="Cambria" w:eastAsia="Calibri" w:hAnsi="Cambria" w:cs="Arial"/>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5D91644"/>
    <w:multiLevelType w:val="hybridMultilevel"/>
    <w:tmpl w:val="B748C684"/>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35F830F4"/>
    <w:multiLevelType w:val="hybridMultilevel"/>
    <w:tmpl w:val="71D2F432"/>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nsid w:val="38CA51A8"/>
    <w:multiLevelType w:val="hybridMultilevel"/>
    <w:tmpl w:val="E34A4182"/>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3ED3584B"/>
    <w:multiLevelType w:val="hybridMultilevel"/>
    <w:tmpl w:val="19C84D0C"/>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497E33CE"/>
    <w:multiLevelType w:val="hybridMultilevel"/>
    <w:tmpl w:val="303610D0"/>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4C4B0B72"/>
    <w:multiLevelType w:val="hybridMultilevel"/>
    <w:tmpl w:val="7D20C5A6"/>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572315B7"/>
    <w:multiLevelType w:val="hybridMultilevel"/>
    <w:tmpl w:val="8B3C0234"/>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nsid w:val="5E3E2EF6"/>
    <w:multiLevelType w:val="hybridMultilevel"/>
    <w:tmpl w:val="BB0EC0BC"/>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nsid w:val="5FFA343E"/>
    <w:multiLevelType w:val="hybridMultilevel"/>
    <w:tmpl w:val="DB362B3A"/>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nsid w:val="6FED2BE3"/>
    <w:multiLevelType w:val="hybridMultilevel"/>
    <w:tmpl w:val="A378B092"/>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nsid w:val="772228D0"/>
    <w:multiLevelType w:val="hybridMultilevel"/>
    <w:tmpl w:val="CF5A701A"/>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nsid w:val="7E165AFE"/>
    <w:multiLevelType w:val="hybridMultilevel"/>
    <w:tmpl w:val="F4B45D7E"/>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2"/>
  </w:num>
  <w:num w:numId="2">
    <w:abstractNumId w:val="12"/>
  </w:num>
  <w:num w:numId="3">
    <w:abstractNumId w:val="7"/>
  </w:num>
  <w:num w:numId="4">
    <w:abstractNumId w:val="0"/>
  </w:num>
  <w:num w:numId="5">
    <w:abstractNumId w:val="13"/>
  </w:num>
  <w:num w:numId="6">
    <w:abstractNumId w:val="4"/>
  </w:num>
  <w:num w:numId="7">
    <w:abstractNumId w:val="3"/>
  </w:num>
  <w:num w:numId="8">
    <w:abstractNumId w:val="17"/>
  </w:num>
  <w:num w:numId="9">
    <w:abstractNumId w:val="19"/>
  </w:num>
  <w:num w:numId="10">
    <w:abstractNumId w:val="6"/>
  </w:num>
  <w:num w:numId="11">
    <w:abstractNumId w:val="22"/>
  </w:num>
  <w:num w:numId="12">
    <w:abstractNumId w:val="18"/>
  </w:num>
  <w:num w:numId="13">
    <w:abstractNumId w:val="21"/>
  </w:num>
  <w:num w:numId="14">
    <w:abstractNumId w:val="10"/>
  </w:num>
  <w:num w:numId="15">
    <w:abstractNumId w:val="9"/>
  </w:num>
  <w:num w:numId="16">
    <w:abstractNumId w:val="1"/>
  </w:num>
  <w:num w:numId="17">
    <w:abstractNumId w:val="11"/>
  </w:num>
  <w:num w:numId="18">
    <w:abstractNumId w:val="20"/>
  </w:num>
  <w:num w:numId="19">
    <w:abstractNumId w:val="14"/>
  </w:num>
  <w:num w:numId="20">
    <w:abstractNumId w:val="16"/>
  </w:num>
  <w:num w:numId="21">
    <w:abstractNumId w:val="15"/>
  </w:num>
  <w:num w:numId="22">
    <w:abstractNumId w:val="8"/>
  </w:num>
  <w:num w:numId="23">
    <w:abstractNumId w:val="5"/>
  </w:num>
  <w:num w:numId="24">
    <w:abstractNumId w:val="2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195"/>
    <w:rsid w:val="00001832"/>
    <w:rsid w:val="00002E5D"/>
    <w:rsid w:val="00004CED"/>
    <w:rsid w:val="000273E5"/>
    <w:rsid w:val="00045221"/>
    <w:rsid w:val="0005304C"/>
    <w:rsid w:val="000543A1"/>
    <w:rsid w:val="0006056C"/>
    <w:rsid w:val="00066BDE"/>
    <w:rsid w:val="0009503A"/>
    <w:rsid w:val="000A0316"/>
    <w:rsid w:val="0010171F"/>
    <w:rsid w:val="00140EC9"/>
    <w:rsid w:val="001426F2"/>
    <w:rsid w:val="00153068"/>
    <w:rsid w:val="0015337C"/>
    <w:rsid w:val="001570A4"/>
    <w:rsid w:val="001655EB"/>
    <w:rsid w:val="00172610"/>
    <w:rsid w:val="001B3DA1"/>
    <w:rsid w:val="001D4399"/>
    <w:rsid w:val="0021628D"/>
    <w:rsid w:val="002340CD"/>
    <w:rsid w:val="002375BA"/>
    <w:rsid w:val="00255D8B"/>
    <w:rsid w:val="00257350"/>
    <w:rsid w:val="002B06CA"/>
    <w:rsid w:val="002B1D22"/>
    <w:rsid w:val="002B6ED9"/>
    <w:rsid w:val="002D1FD7"/>
    <w:rsid w:val="002F1523"/>
    <w:rsid w:val="002F5E20"/>
    <w:rsid w:val="00311FF0"/>
    <w:rsid w:val="003250A6"/>
    <w:rsid w:val="00344DD7"/>
    <w:rsid w:val="00355BC7"/>
    <w:rsid w:val="00357501"/>
    <w:rsid w:val="00366BBD"/>
    <w:rsid w:val="00397A80"/>
    <w:rsid w:val="003A4FDD"/>
    <w:rsid w:val="003D2D4F"/>
    <w:rsid w:val="003E040F"/>
    <w:rsid w:val="003F3F9E"/>
    <w:rsid w:val="003F54D6"/>
    <w:rsid w:val="003F58FB"/>
    <w:rsid w:val="003F6A27"/>
    <w:rsid w:val="00413CEC"/>
    <w:rsid w:val="00434DC6"/>
    <w:rsid w:val="004403AD"/>
    <w:rsid w:val="00473320"/>
    <w:rsid w:val="00487DC5"/>
    <w:rsid w:val="004C5B16"/>
    <w:rsid w:val="004E4D3C"/>
    <w:rsid w:val="004F0DF5"/>
    <w:rsid w:val="004F3AE0"/>
    <w:rsid w:val="00502002"/>
    <w:rsid w:val="005026C0"/>
    <w:rsid w:val="00545654"/>
    <w:rsid w:val="00553501"/>
    <w:rsid w:val="00555085"/>
    <w:rsid w:val="00562D52"/>
    <w:rsid w:val="00566EB7"/>
    <w:rsid w:val="00582702"/>
    <w:rsid w:val="00583852"/>
    <w:rsid w:val="00585295"/>
    <w:rsid w:val="00593B79"/>
    <w:rsid w:val="00594CB7"/>
    <w:rsid w:val="0059653D"/>
    <w:rsid w:val="00596F4D"/>
    <w:rsid w:val="005C6D2C"/>
    <w:rsid w:val="005D521A"/>
    <w:rsid w:val="005D6FBC"/>
    <w:rsid w:val="005E1DD6"/>
    <w:rsid w:val="005E2421"/>
    <w:rsid w:val="005E6A13"/>
    <w:rsid w:val="006160B6"/>
    <w:rsid w:val="006328E4"/>
    <w:rsid w:val="00685CFD"/>
    <w:rsid w:val="006869C0"/>
    <w:rsid w:val="00694DA5"/>
    <w:rsid w:val="006A6955"/>
    <w:rsid w:val="006B0CAB"/>
    <w:rsid w:val="006C2B77"/>
    <w:rsid w:val="006D0501"/>
    <w:rsid w:val="006D60BC"/>
    <w:rsid w:val="006E1982"/>
    <w:rsid w:val="00700FFC"/>
    <w:rsid w:val="00703195"/>
    <w:rsid w:val="007167AB"/>
    <w:rsid w:val="007204A8"/>
    <w:rsid w:val="0072511C"/>
    <w:rsid w:val="0075113E"/>
    <w:rsid w:val="00774B1A"/>
    <w:rsid w:val="00784475"/>
    <w:rsid w:val="0079238A"/>
    <w:rsid w:val="007B3E54"/>
    <w:rsid w:val="007B4F77"/>
    <w:rsid w:val="007B58D9"/>
    <w:rsid w:val="007C1564"/>
    <w:rsid w:val="007D15FF"/>
    <w:rsid w:val="007E4C45"/>
    <w:rsid w:val="007E7BF5"/>
    <w:rsid w:val="007F5B33"/>
    <w:rsid w:val="007F6173"/>
    <w:rsid w:val="008069C2"/>
    <w:rsid w:val="00807576"/>
    <w:rsid w:val="00836499"/>
    <w:rsid w:val="00844096"/>
    <w:rsid w:val="0084780D"/>
    <w:rsid w:val="008577A6"/>
    <w:rsid w:val="00873082"/>
    <w:rsid w:val="008B5AA3"/>
    <w:rsid w:val="008D2745"/>
    <w:rsid w:val="008E17AE"/>
    <w:rsid w:val="008F1A48"/>
    <w:rsid w:val="008F412B"/>
    <w:rsid w:val="0091496D"/>
    <w:rsid w:val="00930D89"/>
    <w:rsid w:val="0093575B"/>
    <w:rsid w:val="00940D99"/>
    <w:rsid w:val="00946A67"/>
    <w:rsid w:val="009554AB"/>
    <w:rsid w:val="00961929"/>
    <w:rsid w:val="00970434"/>
    <w:rsid w:val="00981954"/>
    <w:rsid w:val="009A3C2D"/>
    <w:rsid w:val="009A6904"/>
    <w:rsid w:val="009B79C2"/>
    <w:rsid w:val="009D1C97"/>
    <w:rsid w:val="009D7552"/>
    <w:rsid w:val="009F6452"/>
    <w:rsid w:val="009F7324"/>
    <w:rsid w:val="00A02D46"/>
    <w:rsid w:val="00A04619"/>
    <w:rsid w:val="00A06A73"/>
    <w:rsid w:val="00A33F7B"/>
    <w:rsid w:val="00A344AE"/>
    <w:rsid w:val="00A46BC8"/>
    <w:rsid w:val="00A82685"/>
    <w:rsid w:val="00A84A27"/>
    <w:rsid w:val="00A85581"/>
    <w:rsid w:val="00A86EBC"/>
    <w:rsid w:val="00AA383C"/>
    <w:rsid w:val="00AA4F6B"/>
    <w:rsid w:val="00AA5A76"/>
    <w:rsid w:val="00AA6542"/>
    <w:rsid w:val="00AC000E"/>
    <w:rsid w:val="00AE139E"/>
    <w:rsid w:val="00AF0BA0"/>
    <w:rsid w:val="00B025CC"/>
    <w:rsid w:val="00B12A85"/>
    <w:rsid w:val="00B13BBF"/>
    <w:rsid w:val="00B54498"/>
    <w:rsid w:val="00B67D21"/>
    <w:rsid w:val="00B840CE"/>
    <w:rsid w:val="00B8770A"/>
    <w:rsid w:val="00B92F24"/>
    <w:rsid w:val="00BA66AE"/>
    <w:rsid w:val="00BA7167"/>
    <w:rsid w:val="00BC65A4"/>
    <w:rsid w:val="00BD4E36"/>
    <w:rsid w:val="00BE62EB"/>
    <w:rsid w:val="00BF0A30"/>
    <w:rsid w:val="00C01F38"/>
    <w:rsid w:val="00C17635"/>
    <w:rsid w:val="00C33AA3"/>
    <w:rsid w:val="00C361C6"/>
    <w:rsid w:val="00C55794"/>
    <w:rsid w:val="00C61571"/>
    <w:rsid w:val="00C62FCD"/>
    <w:rsid w:val="00CB0B05"/>
    <w:rsid w:val="00CB1F3A"/>
    <w:rsid w:val="00CE6404"/>
    <w:rsid w:val="00CF11C7"/>
    <w:rsid w:val="00CF5545"/>
    <w:rsid w:val="00D05121"/>
    <w:rsid w:val="00D2381F"/>
    <w:rsid w:val="00D24692"/>
    <w:rsid w:val="00D54C49"/>
    <w:rsid w:val="00D758C9"/>
    <w:rsid w:val="00D86755"/>
    <w:rsid w:val="00DA11D0"/>
    <w:rsid w:val="00DE7CB2"/>
    <w:rsid w:val="00DF1669"/>
    <w:rsid w:val="00DF3195"/>
    <w:rsid w:val="00E03011"/>
    <w:rsid w:val="00E22191"/>
    <w:rsid w:val="00E51920"/>
    <w:rsid w:val="00E60A0F"/>
    <w:rsid w:val="00E6314C"/>
    <w:rsid w:val="00E85458"/>
    <w:rsid w:val="00E95286"/>
    <w:rsid w:val="00E96DE3"/>
    <w:rsid w:val="00EA2A17"/>
    <w:rsid w:val="00EB6253"/>
    <w:rsid w:val="00EF2FE5"/>
    <w:rsid w:val="00F23284"/>
    <w:rsid w:val="00F46E8E"/>
    <w:rsid w:val="00F70981"/>
    <w:rsid w:val="00F75ED8"/>
    <w:rsid w:val="00F80A8F"/>
    <w:rsid w:val="00F965CD"/>
    <w:rsid w:val="00F96A05"/>
    <w:rsid w:val="00F96E31"/>
    <w:rsid w:val="00FA3AA6"/>
    <w:rsid w:val="00FB03AB"/>
    <w:rsid w:val="00FB7AA0"/>
    <w:rsid w:val="00FD7CF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C9747-548B-404C-AFBD-29B08F76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195"/>
    <w:rPr>
      <w:rFonts w:ascii="Calibri" w:eastAsia="Calibri" w:hAnsi="Calibri" w:cs="Times New Roman"/>
    </w:rPr>
  </w:style>
  <w:style w:type="paragraph" w:styleId="Ttulo1">
    <w:name w:val="heading 1"/>
    <w:basedOn w:val="Normal"/>
    <w:next w:val="Normal"/>
    <w:link w:val="Ttulo1Car"/>
    <w:uiPriority w:val="9"/>
    <w:qFormat/>
    <w:rsid w:val="00981954"/>
    <w:pPr>
      <w:keepNext/>
      <w:keepLines/>
      <w:spacing w:after="0" w:line="240" w:lineRule="auto"/>
      <w:jc w:val="center"/>
      <w:outlineLvl w:val="0"/>
    </w:pPr>
    <w:rPr>
      <w:rFonts w:ascii="Arial" w:eastAsiaTheme="majorEastAsia" w:hAnsi="Arial" w:cstheme="majorBidi"/>
      <w:b/>
      <w:sz w:val="24"/>
      <w:szCs w:val="32"/>
    </w:rPr>
  </w:style>
  <w:style w:type="paragraph" w:styleId="Ttulo2">
    <w:name w:val="heading 2"/>
    <w:basedOn w:val="Normal"/>
    <w:next w:val="Normal"/>
    <w:link w:val="Ttulo2Car"/>
    <w:uiPriority w:val="9"/>
    <w:unhideWhenUsed/>
    <w:qFormat/>
    <w:rsid w:val="00981954"/>
    <w:pPr>
      <w:keepNext/>
      <w:keepLines/>
      <w:spacing w:after="0" w:line="240" w:lineRule="auto"/>
      <w:jc w:val="center"/>
      <w:outlineLvl w:val="1"/>
    </w:pPr>
    <w:rPr>
      <w:rFonts w:ascii="Arial" w:eastAsiaTheme="majorEastAsia" w:hAnsi="Arial" w:cstheme="majorBidi"/>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
    <w:name w:val="Articulo"/>
    <w:basedOn w:val="Normal"/>
    <w:link w:val="ArticuloCar"/>
    <w:uiPriority w:val="99"/>
    <w:rsid w:val="00DF3195"/>
    <w:pPr>
      <w:spacing w:after="0" w:line="240" w:lineRule="auto"/>
      <w:jc w:val="both"/>
    </w:pPr>
    <w:rPr>
      <w:rFonts w:ascii="Helvetica" w:eastAsia="Times New Roman" w:hAnsi="Helvetica"/>
      <w:b/>
      <w:i/>
      <w:szCs w:val="24"/>
      <w:lang w:val="es-ES_tradnl" w:eastAsia="es-ES"/>
    </w:rPr>
  </w:style>
  <w:style w:type="character" w:customStyle="1" w:styleId="ArticuloCar">
    <w:name w:val="Articulo Car"/>
    <w:basedOn w:val="Fuentedeprrafopredeter"/>
    <w:link w:val="Articulo"/>
    <w:uiPriority w:val="99"/>
    <w:locked/>
    <w:rsid w:val="00DF3195"/>
    <w:rPr>
      <w:rFonts w:ascii="Helvetica" w:eastAsia="Times New Roman" w:hAnsi="Helvetica" w:cs="Times New Roman"/>
      <w:b/>
      <w:i/>
      <w:szCs w:val="24"/>
      <w:lang w:val="es-ES_tradnl" w:eastAsia="es-ES"/>
    </w:rPr>
  </w:style>
  <w:style w:type="paragraph" w:customStyle="1" w:styleId="ContenidoArticulo">
    <w:name w:val="ContenidoArticulo"/>
    <w:basedOn w:val="Normal"/>
    <w:autoRedefine/>
    <w:uiPriority w:val="99"/>
    <w:rsid w:val="00DF3195"/>
    <w:pPr>
      <w:spacing w:after="0" w:line="240" w:lineRule="auto"/>
      <w:jc w:val="both"/>
    </w:pPr>
    <w:rPr>
      <w:rFonts w:ascii="Times New Roman" w:eastAsia="Times New Roman" w:hAnsi="Times New Roman"/>
      <w:sz w:val="24"/>
      <w:lang w:val="es-ES_tradnl" w:eastAsia="es-ES"/>
    </w:rPr>
  </w:style>
  <w:style w:type="paragraph" w:customStyle="1" w:styleId="Default">
    <w:name w:val="Default"/>
    <w:rsid w:val="00DF3195"/>
    <w:pPr>
      <w:autoSpaceDE w:val="0"/>
      <w:autoSpaceDN w:val="0"/>
      <w:adjustRightInd w:val="0"/>
      <w:spacing w:after="0" w:line="240" w:lineRule="auto"/>
    </w:pPr>
    <w:rPr>
      <w:rFonts w:ascii="Zurich BT" w:hAnsi="Zurich BT" w:cs="Zurich BT"/>
      <w:color w:val="000000"/>
      <w:sz w:val="24"/>
      <w:szCs w:val="24"/>
    </w:rPr>
  </w:style>
  <w:style w:type="paragraph" w:styleId="NormalWeb">
    <w:name w:val="Normal (Web)"/>
    <w:basedOn w:val="Normal"/>
    <w:uiPriority w:val="99"/>
    <w:rsid w:val="00DF3195"/>
    <w:pPr>
      <w:spacing w:before="100" w:beforeAutospacing="1" w:after="100" w:afterAutospacing="1" w:line="240" w:lineRule="auto"/>
    </w:pPr>
    <w:rPr>
      <w:rFonts w:ascii="Times New Roman" w:eastAsia="Times New Roman" w:hAnsi="Times New Roman"/>
      <w:color w:val="333333"/>
      <w:sz w:val="24"/>
      <w:szCs w:val="24"/>
      <w:lang w:eastAsia="es-MX"/>
    </w:rPr>
  </w:style>
  <w:style w:type="paragraph" w:styleId="Prrafodelista">
    <w:name w:val="List Paragraph"/>
    <w:basedOn w:val="Normal"/>
    <w:uiPriority w:val="34"/>
    <w:qFormat/>
    <w:rsid w:val="00DF3195"/>
    <w:pPr>
      <w:ind w:left="720"/>
      <w:contextualSpacing/>
    </w:pPr>
  </w:style>
  <w:style w:type="paragraph" w:styleId="Encabezado">
    <w:name w:val="header"/>
    <w:basedOn w:val="Normal"/>
    <w:link w:val="EncabezadoCar"/>
    <w:uiPriority w:val="99"/>
    <w:semiHidden/>
    <w:unhideWhenUsed/>
    <w:rsid w:val="000605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6056C"/>
    <w:rPr>
      <w:rFonts w:ascii="Calibri" w:eastAsia="Calibri" w:hAnsi="Calibri" w:cs="Times New Roman"/>
    </w:rPr>
  </w:style>
  <w:style w:type="paragraph" w:styleId="Piedepgina">
    <w:name w:val="footer"/>
    <w:basedOn w:val="Normal"/>
    <w:link w:val="PiedepginaCar"/>
    <w:uiPriority w:val="99"/>
    <w:semiHidden/>
    <w:unhideWhenUsed/>
    <w:rsid w:val="000605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6056C"/>
    <w:rPr>
      <w:rFonts w:ascii="Calibri" w:eastAsia="Calibri" w:hAnsi="Calibri" w:cs="Times New Roman"/>
    </w:rPr>
  </w:style>
  <w:style w:type="character" w:customStyle="1" w:styleId="contenido1">
    <w:name w:val="contenido1"/>
    <w:basedOn w:val="Fuentedeprrafopredeter"/>
    <w:rsid w:val="00E03011"/>
    <w:rPr>
      <w:rFonts w:ascii="Verdana" w:hAnsi="Verdana" w:hint="default"/>
      <w:color w:val="333333"/>
      <w:sz w:val="17"/>
      <w:szCs w:val="17"/>
    </w:rPr>
  </w:style>
  <w:style w:type="paragraph" w:styleId="Textodeglobo">
    <w:name w:val="Balloon Text"/>
    <w:basedOn w:val="Normal"/>
    <w:link w:val="TextodegloboCar"/>
    <w:uiPriority w:val="99"/>
    <w:semiHidden/>
    <w:unhideWhenUsed/>
    <w:rsid w:val="008E17A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17AE"/>
    <w:rPr>
      <w:rFonts w:ascii="Segoe UI" w:eastAsia="Calibri" w:hAnsi="Segoe UI" w:cs="Segoe UI"/>
      <w:sz w:val="18"/>
      <w:szCs w:val="18"/>
    </w:rPr>
  </w:style>
  <w:style w:type="paragraph" w:customStyle="1" w:styleId="Tit1">
    <w:name w:val="Tit1"/>
    <w:basedOn w:val="Normal"/>
    <w:rsid w:val="00A85581"/>
    <w:pPr>
      <w:spacing w:after="0" w:line="240" w:lineRule="auto"/>
      <w:jc w:val="center"/>
    </w:pPr>
    <w:rPr>
      <w:rFonts w:ascii="Arial" w:eastAsia="Times New Roman" w:hAnsi="Arial"/>
      <w:b/>
      <w:sz w:val="30"/>
      <w:szCs w:val="20"/>
      <w:lang w:val="es-ES_tradnl" w:eastAsia="es-ES"/>
    </w:rPr>
  </w:style>
  <w:style w:type="character" w:customStyle="1" w:styleId="Ttulo1Car">
    <w:name w:val="Título 1 Car"/>
    <w:basedOn w:val="Fuentedeprrafopredeter"/>
    <w:link w:val="Ttulo1"/>
    <w:uiPriority w:val="9"/>
    <w:rsid w:val="00981954"/>
    <w:rPr>
      <w:rFonts w:ascii="Arial" w:eastAsiaTheme="majorEastAsia" w:hAnsi="Arial" w:cstheme="majorBidi"/>
      <w:b/>
      <w:sz w:val="24"/>
      <w:szCs w:val="32"/>
    </w:rPr>
  </w:style>
  <w:style w:type="character" w:customStyle="1" w:styleId="Ttulo2Car">
    <w:name w:val="Título 2 Car"/>
    <w:basedOn w:val="Fuentedeprrafopredeter"/>
    <w:link w:val="Ttulo2"/>
    <w:uiPriority w:val="9"/>
    <w:rsid w:val="00981954"/>
    <w:rPr>
      <w:rFonts w:ascii="Arial" w:eastAsiaTheme="majorEastAsia" w:hAnsi="Arial" w:cstheme="majorBidi"/>
      <w:sz w:val="24"/>
      <w:szCs w:val="26"/>
    </w:rPr>
  </w:style>
  <w:style w:type="paragraph" w:styleId="TtulodeTDC">
    <w:name w:val="TOC Heading"/>
    <w:basedOn w:val="Ttulo1"/>
    <w:next w:val="Normal"/>
    <w:uiPriority w:val="39"/>
    <w:unhideWhenUsed/>
    <w:qFormat/>
    <w:rsid w:val="00981954"/>
    <w:pPr>
      <w:spacing w:before="240" w:line="259" w:lineRule="auto"/>
      <w:jc w:val="left"/>
      <w:outlineLvl w:val="9"/>
    </w:pPr>
    <w:rPr>
      <w:rFonts w:asciiTheme="majorHAnsi" w:hAnsiTheme="majorHAnsi"/>
      <w:b w:val="0"/>
      <w:color w:val="365F91" w:themeColor="accent1" w:themeShade="BF"/>
      <w:sz w:val="32"/>
      <w:lang w:eastAsia="es-MX"/>
    </w:rPr>
  </w:style>
  <w:style w:type="paragraph" w:styleId="TDC1">
    <w:name w:val="toc 1"/>
    <w:basedOn w:val="Normal"/>
    <w:next w:val="Normal"/>
    <w:autoRedefine/>
    <w:uiPriority w:val="39"/>
    <w:unhideWhenUsed/>
    <w:rsid w:val="00981954"/>
    <w:pPr>
      <w:spacing w:after="100"/>
    </w:pPr>
  </w:style>
  <w:style w:type="paragraph" w:styleId="TDC2">
    <w:name w:val="toc 2"/>
    <w:basedOn w:val="Normal"/>
    <w:next w:val="Normal"/>
    <w:autoRedefine/>
    <w:uiPriority w:val="39"/>
    <w:unhideWhenUsed/>
    <w:rsid w:val="00002E5D"/>
    <w:pPr>
      <w:tabs>
        <w:tab w:val="right" w:leader="dot" w:pos="9111"/>
      </w:tabs>
      <w:spacing w:after="0" w:line="240" w:lineRule="auto"/>
      <w:ind w:left="220"/>
    </w:pPr>
    <w:rPr>
      <w:rFonts w:ascii="Arial" w:hAnsi="Arial" w:cs="Arial"/>
      <w:noProof/>
      <w:sz w:val="20"/>
      <w:szCs w:val="20"/>
    </w:rPr>
  </w:style>
  <w:style w:type="character" w:styleId="Hipervnculo">
    <w:name w:val="Hyperlink"/>
    <w:basedOn w:val="Fuentedeprrafopredeter"/>
    <w:uiPriority w:val="99"/>
    <w:unhideWhenUsed/>
    <w:rsid w:val="00981954"/>
    <w:rPr>
      <w:color w:val="0000FF" w:themeColor="hyperlink"/>
      <w:u w:val="single"/>
    </w:rPr>
  </w:style>
  <w:style w:type="paragraph" w:styleId="Sangradetextonormal">
    <w:name w:val="Body Text Indent"/>
    <w:basedOn w:val="Normal"/>
    <w:link w:val="SangradetextonormalCar"/>
    <w:rsid w:val="00585295"/>
    <w:pPr>
      <w:spacing w:after="0" w:line="360" w:lineRule="auto"/>
      <w:ind w:firstLine="1980"/>
      <w:jc w:val="both"/>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58529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38056">
      <w:bodyDiv w:val="1"/>
      <w:marLeft w:val="0"/>
      <w:marRight w:val="0"/>
      <w:marTop w:val="0"/>
      <w:marBottom w:val="0"/>
      <w:divBdr>
        <w:top w:val="none" w:sz="0" w:space="0" w:color="auto"/>
        <w:left w:val="none" w:sz="0" w:space="0" w:color="auto"/>
        <w:bottom w:val="none" w:sz="0" w:space="0" w:color="auto"/>
        <w:right w:val="none" w:sz="0" w:space="0" w:color="auto"/>
      </w:divBdr>
    </w:div>
    <w:div w:id="89681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C1F40-5045-43E8-A8E7-0F1C2F5C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24</Pages>
  <Words>10796</Words>
  <Characters>59378</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Guadalupe Orozco</cp:lastModifiedBy>
  <cp:revision>42</cp:revision>
  <cp:lastPrinted>2014-12-16T20:25:00Z</cp:lastPrinted>
  <dcterms:created xsi:type="dcterms:W3CDTF">2018-12-12T19:24:00Z</dcterms:created>
  <dcterms:modified xsi:type="dcterms:W3CDTF">2018-12-12T20:41:00Z</dcterms:modified>
</cp:coreProperties>
</file>